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C" w:rsidRPr="002B190C" w:rsidRDefault="002B190C" w:rsidP="002B19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B190C" w:rsidRPr="002B190C" w:rsidRDefault="002B190C" w:rsidP="002B190C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</w:rPr>
      </w:pPr>
      <w:r w:rsidRPr="002B190C">
        <w:rPr>
          <w:rFonts w:ascii="Times New Roman" w:hAnsi="Times New Roman"/>
          <w:color w:val="943634" w:themeColor="accent2" w:themeShade="BF"/>
        </w:rPr>
        <w:t>ТЕРРИТОРИАЛЬНОЕ ОТДЕЛЕНИЕ КРАЕВОГО ГОСУДАРСТВЕННОГО КАЗЕННОГО УЧРЕЖДЕНИЯ</w:t>
      </w:r>
    </w:p>
    <w:p w:rsidR="002B190C" w:rsidRPr="002B190C" w:rsidRDefault="002B190C" w:rsidP="002B190C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</w:rPr>
      </w:pPr>
      <w:r w:rsidRPr="002B190C">
        <w:rPr>
          <w:rFonts w:ascii="Times New Roman" w:hAnsi="Times New Roman"/>
          <w:color w:val="943634" w:themeColor="accent2" w:themeShade="BF"/>
        </w:rPr>
        <w:t>«УПРАВЛЕНИЕ СОЦИАЛЬНОЙ ЗАЩИТЫ НАСЕЛЕНИЯ» ПО ОКТЯБРЬСКОМУ РАЙОНУ В Г. КРАСНОЯРСКЕ</w:t>
      </w:r>
    </w:p>
    <w:p w:rsidR="002B190C" w:rsidRPr="002B190C" w:rsidRDefault="002B190C" w:rsidP="002B190C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</w:rPr>
      </w:pPr>
      <w:r w:rsidRPr="002B190C">
        <w:rPr>
          <w:rFonts w:ascii="Times New Roman" w:hAnsi="Times New Roman"/>
          <w:color w:val="943634" w:themeColor="accent2" w:themeShade="BF"/>
        </w:rPr>
        <w:t xml:space="preserve">660028, г. Красноярск, ул. </w:t>
      </w:r>
      <w:proofErr w:type="gramStart"/>
      <w:r w:rsidRPr="002B190C">
        <w:rPr>
          <w:rFonts w:ascii="Times New Roman" w:hAnsi="Times New Roman"/>
          <w:color w:val="943634" w:themeColor="accent2" w:themeShade="BF"/>
        </w:rPr>
        <w:t>Новосибирская</w:t>
      </w:r>
      <w:proofErr w:type="gramEnd"/>
      <w:r w:rsidRPr="002B190C">
        <w:rPr>
          <w:rFonts w:ascii="Times New Roman" w:hAnsi="Times New Roman"/>
          <w:color w:val="943634" w:themeColor="accent2" w:themeShade="BF"/>
        </w:rPr>
        <w:t xml:space="preserve">, 39 «А», </w:t>
      </w:r>
      <w:proofErr w:type="spellStart"/>
      <w:r w:rsidRPr="002B190C">
        <w:rPr>
          <w:rFonts w:ascii="Times New Roman" w:hAnsi="Times New Roman"/>
          <w:color w:val="943634" w:themeColor="accent2" w:themeShade="BF"/>
        </w:rPr>
        <w:t>пом</w:t>
      </w:r>
      <w:proofErr w:type="spellEnd"/>
      <w:r w:rsidRPr="002B190C">
        <w:rPr>
          <w:rFonts w:ascii="Times New Roman" w:hAnsi="Times New Roman"/>
          <w:color w:val="943634" w:themeColor="accent2" w:themeShade="BF"/>
        </w:rPr>
        <w:t>. 138</w:t>
      </w:r>
    </w:p>
    <w:p w:rsidR="002B190C" w:rsidRPr="002B190C" w:rsidRDefault="002B190C" w:rsidP="002B190C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</w:rPr>
      </w:pPr>
      <w:r w:rsidRPr="002B190C">
        <w:rPr>
          <w:rFonts w:ascii="Times New Roman" w:hAnsi="Times New Roman"/>
          <w:color w:val="943634" w:themeColor="accent2" w:themeShade="BF"/>
        </w:rPr>
        <w:t>Телефон/факс: (8-391) 234-79-13</w:t>
      </w:r>
    </w:p>
    <w:p w:rsidR="002B190C" w:rsidRPr="002B190C" w:rsidRDefault="002B190C" w:rsidP="002B190C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</w:rPr>
      </w:pPr>
      <w:proofErr w:type="spellStart"/>
      <w:r w:rsidRPr="002B190C">
        <w:rPr>
          <w:rFonts w:ascii="Times New Roman" w:hAnsi="Times New Roman"/>
          <w:color w:val="943634" w:themeColor="accent2" w:themeShade="BF"/>
        </w:rPr>
        <w:t>E-mail</w:t>
      </w:r>
      <w:proofErr w:type="spellEnd"/>
      <w:r w:rsidRPr="002B190C">
        <w:rPr>
          <w:rFonts w:ascii="Times New Roman" w:hAnsi="Times New Roman"/>
          <w:color w:val="943634" w:themeColor="accent2" w:themeShade="BF"/>
        </w:rPr>
        <w:t>: uszn@95.szn24.ru</w:t>
      </w:r>
    </w:p>
    <w:p w:rsidR="002B190C" w:rsidRDefault="002B190C" w:rsidP="00266733">
      <w:pPr>
        <w:pStyle w:val="ConsPlusTitle"/>
        <w:widowControl/>
        <w:jc w:val="center"/>
        <w:rPr>
          <w:rFonts w:ascii="Times New Roman" w:hAnsi="Times New Roman"/>
          <w:b w:val="0"/>
          <w:color w:val="C0504D" w:themeColor="accent2"/>
          <w:sz w:val="28"/>
          <w:szCs w:val="28"/>
        </w:rPr>
      </w:pPr>
    </w:p>
    <w:p w:rsidR="00266733" w:rsidRPr="007A6236" w:rsidRDefault="00266733" w:rsidP="0026673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C0504D" w:themeColor="accent2"/>
          <w:sz w:val="28"/>
          <w:szCs w:val="28"/>
        </w:rPr>
      </w:pPr>
      <w:r w:rsidRPr="007A6236">
        <w:rPr>
          <w:rFonts w:ascii="Times New Roman" w:hAnsi="Times New Roman"/>
          <w:b w:val="0"/>
          <w:color w:val="C0504D" w:themeColor="accent2"/>
          <w:sz w:val="28"/>
          <w:szCs w:val="28"/>
        </w:rPr>
        <w:t xml:space="preserve">ИНФОРМАЦИЯ О ПРЕДОСТАВЛЕНИИ </w:t>
      </w:r>
      <w:r w:rsidRPr="007A6236">
        <w:rPr>
          <w:rFonts w:ascii="Times New Roman" w:hAnsi="Times New Roman" w:cs="Times New Roman"/>
          <w:b w:val="0"/>
          <w:color w:val="C0504D" w:themeColor="accent2"/>
          <w:sz w:val="28"/>
          <w:szCs w:val="28"/>
        </w:rPr>
        <w:t xml:space="preserve">УСЛУГИ ПО </w:t>
      </w:r>
      <w:r w:rsidR="00875DAD" w:rsidRPr="007A6236">
        <w:rPr>
          <w:rFonts w:ascii="Times New Roman" w:hAnsi="Times New Roman" w:cs="Times New Roman"/>
          <w:b w:val="0"/>
          <w:color w:val="C0504D" w:themeColor="accent2"/>
          <w:sz w:val="28"/>
          <w:szCs w:val="28"/>
        </w:rPr>
        <w:t xml:space="preserve">ОБЕСПЕЧЕНИЮ </w:t>
      </w:r>
      <w:r w:rsidRPr="007A6236">
        <w:rPr>
          <w:rFonts w:ascii="Times New Roman" w:hAnsi="Times New Roman" w:cs="Times New Roman"/>
          <w:b w:val="0"/>
          <w:color w:val="C0504D" w:themeColor="accent2"/>
          <w:sz w:val="28"/>
          <w:szCs w:val="28"/>
        </w:rPr>
        <w:t xml:space="preserve"> БЕСПЛАТНЫХ ПУТЕВОК НА САНАТОРНО-КУРОРТНОЕ ЛЕЧЕНИЕ</w:t>
      </w:r>
    </w:p>
    <w:p w:rsidR="00AD3C91" w:rsidRPr="00266733" w:rsidRDefault="00AD3C91" w:rsidP="00AD3C91">
      <w:pPr>
        <w:spacing w:after="0"/>
        <w:ind w:right="-2"/>
        <w:jc w:val="center"/>
        <w:rPr>
          <w:rFonts w:ascii="Times New Roman" w:hAnsi="Times New Roman"/>
          <w:color w:val="C0504D" w:themeColor="accent2"/>
          <w:sz w:val="40"/>
          <w:szCs w:val="40"/>
        </w:rPr>
      </w:pPr>
    </w:p>
    <w:p w:rsidR="00266733" w:rsidRPr="00266733" w:rsidRDefault="007A6236" w:rsidP="007A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бесплатных путевок на санаторно-курортное лечени</w:t>
      </w:r>
      <w:r w:rsidR="005E71FA">
        <w:rPr>
          <w:rFonts w:ascii="Times New Roman" w:hAnsi="Times New Roman"/>
          <w:sz w:val="28"/>
          <w:szCs w:val="28"/>
        </w:rPr>
        <w:t>е, утвержденный</w:t>
      </w:r>
      <w:r w:rsidR="00FF748E">
        <w:rPr>
          <w:rFonts w:ascii="Times New Roman" w:hAnsi="Times New Roman"/>
          <w:sz w:val="28"/>
          <w:szCs w:val="28"/>
        </w:rPr>
        <w:t xml:space="preserve"> постановлением Правительства края от 24.12.2019 №759-п </w:t>
      </w:r>
      <w:r w:rsidR="005E71FA">
        <w:rPr>
          <w:rFonts w:ascii="Times New Roman" w:hAnsi="Times New Roman"/>
          <w:sz w:val="28"/>
          <w:szCs w:val="28"/>
        </w:rPr>
        <w:t xml:space="preserve">  </w:t>
      </w:r>
      <w:r w:rsidR="00FF748E">
        <w:rPr>
          <w:rFonts w:ascii="Times New Roman" w:hAnsi="Times New Roman"/>
          <w:sz w:val="28"/>
          <w:szCs w:val="28"/>
        </w:rPr>
        <w:t xml:space="preserve"> (приложение </w:t>
      </w:r>
      <w:r w:rsidR="005E71FA">
        <w:rPr>
          <w:rFonts w:ascii="Times New Roman" w:hAnsi="Times New Roman"/>
          <w:sz w:val="28"/>
          <w:szCs w:val="28"/>
        </w:rPr>
        <w:t xml:space="preserve">№5) </w:t>
      </w:r>
    </w:p>
    <w:p w:rsidR="007A6236" w:rsidRPr="005E71FA" w:rsidRDefault="007A6236" w:rsidP="007A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C1" w:rsidRPr="00811A68" w:rsidRDefault="00DD04C1" w:rsidP="00D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Путевки </w:t>
      </w:r>
      <w:r w:rsidR="00E0401C" w:rsidRPr="00811A68">
        <w:rPr>
          <w:rFonts w:ascii="Times New Roman" w:hAnsi="Times New Roman"/>
          <w:sz w:val="25"/>
          <w:szCs w:val="25"/>
        </w:rPr>
        <w:t xml:space="preserve">в КГАУ </w:t>
      </w:r>
      <w:proofErr w:type="gramStart"/>
      <w:r w:rsidR="00E0401C" w:rsidRPr="00811A68">
        <w:rPr>
          <w:rFonts w:ascii="Times New Roman" w:hAnsi="Times New Roman"/>
          <w:sz w:val="25"/>
          <w:szCs w:val="25"/>
        </w:rPr>
        <w:t>СОЦ</w:t>
      </w:r>
      <w:proofErr w:type="gramEnd"/>
      <w:r w:rsidR="00E0401C" w:rsidRPr="00811A68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E0401C" w:rsidRPr="00811A68">
        <w:rPr>
          <w:rFonts w:ascii="Times New Roman" w:hAnsi="Times New Roman"/>
          <w:sz w:val="25"/>
          <w:szCs w:val="25"/>
        </w:rPr>
        <w:t>Тесь</w:t>
      </w:r>
      <w:proofErr w:type="spellEnd"/>
      <w:r w:rsidR="00E0401C" w:rsidRPr="00811A68">
        <w:rPr>
          <w:rFonts w:ascii="Times New Roman" w:hAnsi="Times New Roman"/>
          <w:sz w:val="25"/>
          <w:szCs w:val="25"/>
        </w:rPr>
        <w:t xml:space="preserve">», в КГАУ СОЦ «Жарки» </w:t>
      </w:r>
      <w:r w:rsidRPr="00811A68">
        <w:rPr>
          <w:rFonts w:ascii="Times New Roman" w:hAnsi="Times New Roman"/>
          <w:sz w:val="25"/>
          <w:szCs w:val="25"/>
        </w:rPr>
        <w:t xml:space="preserve">на санаторно-курортное лечение предоставляются детям из многодетных семей, детям-инвалидам, детям </w:t>
      </w:r>
      <w:r w:rsidR="007A6236" w:rsidRPr="00811A68">
        <w:rPr>
          <w:rFonts w:ascii="Times New Roman" w:hAnsi="Times New Roman"/>
          <w:sz w:val="25"/>
          <w:szCs w:val="25"/>
        </w:rPr>
        <w:t xml:space="preserve">из малоимущих семей </w:t>
      </w:r>
      <w:r w:rsidR="00811A68">
        <w:rPr>
          <w:rFonts w:ascii="Times New Roman" w:hAnsi="Times New Roman"/>
          <w:sz w:val="25"/>
          <w:szCs w:val="25"/>
        </w:rPr>
        <w:t xml:space="preserve">       </w:t>
      </w:r>
      <w:r w:rsidR="007A6236" w:rsidRPr="00811A68">
        <w:rPr>
          <w:rFonts w:ascii="Times New Roman" w:hAnsi="Times New Roman"/>
          <w:sz w:val="25"/>
          <w:szCs w:val="25"/>
        </w:rPr>
        <w:t>в возрасте от 3 до 18</w:t>
      </w:r>
      <w:r w:rsidRPr="00811A68">
        <w:rPr>
          <w:rFonts w:ascii="Times New Roman" w:hAnsi="Times New Roman"/>
          <w:sz w:val="25"/>
          <w:szCs w:val="25"/>
        </w:rPr>
        <w:t xml:space="preserve"> лет, нуждающихся </w:t>
      </w:r>
      <w:r w:rsidR="007A6236" w:rsidRPr="00811A68">
        <w:rPr>
          <w:rFonts w:ascii="Times New Roman" w:hAnsi="Times New Roman"/>
          <w:sz w:val="25"/>
          <w:szCs w:val="25"/>
        </w:rPr>
        <w:t>в санаторно-курортном лечении по заключению медицинских организ</w:t>
      </w:r>
      <w:r w:rsidR="00E0401C" w:rsidRPr="00811A68">
        <w:rPr>
          <w:rFonts w:ascii="Times New Roman" w:hAnsi="Times New Roman"/>
          <w:sz w:val="25"/>
          <w:szCs w:val="25"/>
        </w:rPr>
        <w:t>аций.</w:t>
      </w:r>
    </w:p>
    <w:p w:rsidR="007A6236" w:rsidRPr="00811A68" w:rsidRDefault="00DD04C1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>Документы необходимые для получения справки на санаторно-курортное лечение:</w:t>
      </w:r>
    </w:p>
    <w:p w:rsidR="007A6236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7A6236" w:rsidRPr="00811A68">
        <w:rPr>
          <w:rFonts w:ascii="Times New Roman" w:hAnsi="Times New Roman"/>
          <w:sz w:val="25"/>
          <w:szCs w:val="25"/>
        </w:rPr>
        <w:t>паспорт гражданина Российской Федерации заявителя или иной документ, удостоверяющий личность заявителя;</w:t>
      </w:r>
    </w:p>
    <w:p w:rsidR="007A6236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7A6236" w:rsidRPr="00811A68">
        <w:rPr>
          <w:rFonts w:ascii="Times New Roman" w:hAnsi="Times New Roman"/>
          <w:sz w:val="25"/>
          <w:szCs w:val="25"/>
        </w:rPr>
        <w:t>свидетельств</w:t>
      </w:r>
      <w:r w:rsidR="00C25F56">
        <w:rPr>
          <w:rFonts w:ascii="Times New Roman" w:hAnsi="Times New Roman"/>
          <w:sz w:val="25"/>
          <w:szCs w:val="25"/>
        </w:rPr>
        <w:t>о</w:t>
      </w:r>
      <w:r w:rsidR="007A6236" w:rsidRPr="00811A68">
        <w:rPr>
          <w:rFonts w:ascii="Times New Roman" w:hAnsi="Times New Roman"/>
          <w:sz w:val="25"/>
          <w:szCs w:val="25"/>
        </w:rPr>
        <w:t xml:space="preserve"> о рождении ребенка (детей), получающего путевку на санаторно-курортное лечение, для многодетных и малоимущих семей дополнительно свидетельств</w:t>
      </w:r>
      <w:r w:rsidR="00D427A0" w:rsidRPr="00811A68">
        <w:rPr>
          <w:rFonts w:ascii="Times New Roman" w:hAnsi="Times New Roman"/>
          <w:sz w:val="25"/>
          <w:szCs w:val="25"/>
        </w:rPr>
        <w:t>а</w:t>
      </w:r>
      <w:r w:rsidR="007A6236" w:rsidRPr="00811A68">
        <w:rPr>
          <w:rFonts w:ascii="Times New Roman" w:hAnsi="Times New Roman"/>
          <w:sz w:val="25"/>
          <w:szCs w:val="25"/>
        </w:rPr>
        <w:t xml:space="preserve"> о рождении остальных детей, не достигших возраста 18 лет;</w:t>
      </w:r>
    </w:p>
    <w:p w:rsidR="003420D3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9E2551" w:rsidRPr="00811A68">
        <w:rPr>
          <w:rFonts w:ascii="Times New Roman" w:hAnsi="Times New Roman"/>
          <w:sz w:val="25"/>
          <w:szCs w:val="25"/>
        </w:rPr>
        <w:t>свидетельств</w:t>
      </w:r>
      <w:r w:rsidR="00C25F56">
        <w:rPr>
          <w:rFonts w:ascii="Times New Roman" w:hAnsi="Times New Roman"/>
          <w:sz w:val="25"/>
          <w:szCs w:val="25"/>
        </w:rPr>
        <w:t>о</w:t>
      </w:r>
      <w:r w:rsidR="009E2551" w:rsidRPr="00811A68">
        <w:rPr>
          <w:rFonts w:ascii="Times New Roman" w:hAnsi="Times New Roman"/>
          <w:sz w:val="25"/>
          <w:szCs w:val="25"/>
        </w:rPr>
        <w:t xml:space="preserve"> о регистрации по месту жительства детей на территории </w:t>
      </w:r>
      <w:r w:rsidR="00D427A0" w:rsidRPr="00811A68">
        <w:rPr>
          <w:rFonts w:ascii="Times New Roman" w:hAnsi="Times New Roman"/>
          <w:sz w:val="25"/>
          <w:szCs w:val="25"/>
        </w:rPr>
        <w:t>Октябрьского района г</w:t>
      </w:r>
      <w:proofErr w:type="gramStart"/>
      <w:r w:rsidR="00D427A0" w:rsidRPr="00811A68">
        <w:rPr>
          <w:rFonts w:ascii="Times New Roman" w:hAnsi="Times New Roman"/>
          <w:sz w:val="25"/>
          <w:szCs w:val="25"/>
        </w:rPr>
        <w:t>.К</w:t>
      </w:r>
      <w:proofErr w:type="gramEnd"/>
      <w:r w:rsidR="00D427A0" w:rsidRPr="00811A68">
        <w:rPr>
          <w:rFonts w:ascii="Times New Roman" w:hAnsi="Times New Roman"/>
          <w:sz w:val="25"/>
          <w:szCs w:val="25"/>
        </w:rPr>
        <w:t>расноярска</w:t>
      </w:r>
      <w:r w:rsidR="009E2551" w:rsidRPr="00811A68">
        <w:rPr>
          <w:rFonts w:ascii="Times New Roman" w:hAnsi="Times New Roman"/>
          <w:sz w:val="25"/>
          <w:szCs w:val="25"/>
        </w:rPr>
        <w:t>;</w:t>
      </w:r>
    </w:p>
    <w:p w:rsidR="007A6236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D427A0" w:rsidRPr="00811A68">
        <w:rPr>
          <w:rFonts w:ascii="Times New Roman" w:hAnsi="Times New Roman"/>
          <w:sz w:val="25"/>
          <w:szCs w:val="25"/>
        </w:rPr>
        <w:t>справка</w:t>
      </w:r>
      <w:r w:rsidR="007A6236" w:rsidRPr="00811A68">
        <w:rPr>
          <w:rFonts w:ascii="Times New Roman" w:hAnsi="Times New Roman"/>
          <w:sz w:val="25"/>
          <w:szCs w:val="25"/>
        </w:rPr>
        <w:t xml:space="preserve">, подтверждающая факт установления инвалидности, выданная федеральным государственным учреждением медико-социальной экспертизы (для ребенка-инвалида, получающего путевку </w:t>
      </w:r>
      <w:r w:rsidR="00D427A0" w:rsidRPr="00811A68">
        <w:rPr>
          <w:rFonts w:ascii="Times New Roman" w:hAnsi="Times New Roman"/>
          <w:sz w:val="25"/>
          <w:szCs w:val="25"/>
        </w:rPr>
        <w:t>на санаторно-курортное лечение;</w:t>
      </w:r>
    </w:p>
    <w:p w:rsidR="007A6236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sz w:val="25"/>
          <w:szCs w:val="25"/>
        </w:rPr>
        <w:t xml:space="preserve">- </w:t>
      </w:r>
      <w:hyperlink r:id="rId7" w:history="1">
        <w:r w:rsidR="007A6236" w:rsidRPr="00811A68">
          <w:rPr>
            <w:rFonts w:ascii="Times New Roman" w:hAnsi="Times New Roman"/>
            <w:sz w:val="25"/>
            <w:szCs w:val="25"/>
          </w:rPr>
          <w:t>справка</w:t>
        </w:r>
      </w:hyperlink>
      <w:r w:rsidR="007A6236" w:rsidRPr="00811A68">
        <w:rPr>
          <w:rFonts w:ascii="Times New Roman" w:hAnsi="Times New Roman"/>
          <w:sz w:val="25"/>
          <w:szCs w:val="25"/>
        </w:rPr>
        <w:t xml:space="preserve"> для получения путевки на санаторно-курортное лечение, выданная медицинской организацией, оказывающей медицинскую помощь в амбулато</w:t>
      </w:r>
      <w:r w:rsidR="009E2551" w:rsidRPr="00811A68">
        <w:rPr>
          <w:rFonts w:ascii="Times New Roman" w:hAnsi="Times New Roman"/>
          <w:sz w:val="25"/>
          <w:szCs w:val="25"/>
        </w:rPr>
        <w:t>рных условиях, по форме № 070/у;</w:t>
      </w:r>
    </w:p>
    <w:p w:rsidR="007A6236" w:rsidRPr="00811A68" w:rsidRDefault="002B190C" w:rsidP="007A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7A6236" w:rsidRPr="00811A68">
        <w:rPr>
          <w:rFonts w:ascii="Times New Roman" w:hAnsi="Times New Roman"/>
          <w:sz w:val="25"/>
          <w:szCs w:val="25"/>
        </w:rPr>
        <w:t xml:space="preserve">документы, подтверждающие доходы (при их наличии) членов семьи заявителя за 3 последних календарных месяца, предшествующих месяцу подачи заявления </w:t>
      </w:r>
      <w:r w:rsidRPr="00811A68">
        <w:rPr>
          <w:rFonts w:ascii="Times New Roman" w:hAnsi="Times New Roman"/>
          <w:sz w:val="25"/>
          <w:szCs w:val="25"/>
        </w:rPr>
        <w:t>(для малоимущей семьи).</w:t>
      </w:r>
    </w:p>
    <w:p w:rsidR="000F1F00" w:rsidRPr="00811A68" w:rsidRDefault="000F1F00" w:rsidP="000F1F0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811A68">
        <w:rPr>
          <w:rFonts w:ascii="Times New Roman" w:hAnsi="Times New Roman"/>
          <w:sz w:val="25"/>
          <w:szCs w:val="25"/>
        </w:rPr>
        <w:t>С заявлением на предоставление бесплатной путевки на санаторно-курортное лечение Вы можете обратиться различными способами:</w:t>
      </w:r>
    </w:p>
    <w:p w:rsidR="000F1F00" w:rsidRPr="00811A68" w:rsidRDefault="000F1F00" w:rsidP="000F1F0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>- в ТО КГКУ «УСЗН» по месту жительства или регистрации заявителя;</w:t>
      </w:r>
    </w:p>
    <w:p w:rsidR="000F1F00" w:rsidRPr="00811A68" w:rsidRDefault="00811A68" w:rsidP="000F1F00">
      <w:pPr>
        <w:tabs>
          <w:tab w:val="left" w:pos="426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 xml:space="preserve">- </w:t>
      </w:r>
      <w:r w:rsidR="000F1F00" w:rsidRPr="00811A68">
        <w:rPr>
          <w:rFonts w:ascii="Times New Roman" w:hAnsi="Times New Roman"/>
          <w:sz w:val="25"/>
          <w:szCs w:val="25"/>
        </w:rPr>
        <w:t xml:space="preserve">в многофункциональный центр </w:t>
      </w:r>
      <w:r w:rsidR="000F1F00" w:rsidRPr="00811A68">
        <w:rPr>
          <w:rStyle w:val="ae"/>
          <w:rFonts w:ascii="Times New Roman" w:hAnsi="Times New Roman"/>
          <w:b w:val="0"/>
          <w:color w:val="000000"/>
          <w:sz w:val="25"/>
          <w:szCs w:val="25"/>
        </w:rPr>
        <w:t>п</w:t>
      </w:r>
      <w:r>
        <w:rPr>
          <w:rStyle w:val="ae"/>
          <w:rFonts w:ascii="Times New Roman" w:hAnsi="Times New Roman"/>
          <w:b w:val="0"/>
          <w:color w:val="000000"/>
          <w:sz w:val="25"/>
          <w:szCs w:val="25"/>
        </w:rPr>
        <w:t xml:space="preserve">редоставления государственных </w:t>
      </w:r>
      <w:r w:rsidR="000F1F00" w:rsidRPr="00811A68">
        <w:rPr>
          <w:rStyle w:val="ae"/>
          <w:rFonts w:ascii="Times New Roman" w:hAnsi="Times New Roman"/>
          <w:b w:val="0"/>
          <w:color w:val="000000"/>
          <w:sz w:val="25"/>
          <w:szCs w:val="25"/>
        </w:rPr>
        <w:t xml:space="preserve">и муниципальных услуг </w:t>
      </w:r>
      <w:r w:rsidR="000F1F00" w:rsidRPr="00811A68">
        <w:rPr>
          <w:rStyle w:val="ae"/>
          <w:rFonts w:ascii="Times New Roman" w:hAnsi="Times New Roman"/>
          <w:b w:val="0"/>
          <w:sz w:val="25"/>
          <w:szCs w:val="25"/>
        </w:rPr>
        <w:t xml:space="preserve">по адресам: </w:t>
      </w:r>
      <w:r w:rsidR="000F1F00" w:rsidRPr="00811A68">
        <w:rPr>
          <w:rFonts w:ascii="Times New Roman" w:hAnsi="Times New Roman"/>
          <w:sz w:val="25"/>
          <w:szCs w:val="25"/>
        </w:rPr>
        <w:t xml:space="preserve">ул. Попова, д. 8, </w:t>
      </w:r>
      <w:proofErr w:type="spellStart"/>
      <w:r w:rsidR="000F1F00" w:rsidRPr="00811A68">
        <w:rPr>
          <w:rFonts w:ascii="Times New Roman" w:hAnsi="Times New Roman"/>
          <w:sz w:val="25"/>
          <w:szCs w:val="25"/>
        </w:rPr>
        <w:t>пом</w:t>
      </w:r>
      <w:proofErr w:type="spellEnd"/>
      <w:r w:rsidR="000F1F00" w:rsidRPr="00811A68">
        <w:rPr>
          <w:rFonts w:ascii="Times New Roman" w:hAnsi="Times New Roman"/>
          <w:sz w:val="25"/>
          <w:szCs w:val="25"/>
        </w:rPr>
        <w:t xml:space="preserve">. 61 (тел. 247-77-71, 247-55-33) и ул. Телевизорная,  д. 1, стр. 9, </w:t>
      </w:r>
      <w:proofErr w:type="spellStart"/>
      <w:r w:rsidR="000F1F00" w:rsidRPr="00811A68">
        <w:rPr>
          <w:rFonts w:ascii="Times New Roman" w:hAnsi="Times New Roman"/>
          <w:sz w:val="25"/>
          <w:szCs w:val="25"/>
        </w:rPr>
        <w:t>MixMax</w:t>
      </w:r>
      <w:proofErr w:type="spellEnd"/>
      <w:r w:rsidR="000F1F00" w:rsidRPr="00811A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0F1F00" w:rsidRPr="00811A68">
        <w:rPr>
          <w:rFonts w:ascii="Times New Roman" w:hAnsi="Times New Roman"/>
          <w:sz w:val="25"/>
          <w:szCs w:val="25"/>
        </w:rPr>
        <w:t>эт</w:t>
      </w:r>
      <w:proofErr w:type="spellEnd"/>
      <w:r w:rsidR="000F1F00" w:rsidRPr="00811A68">
        <w:rPr>
          <w:rFonts w:ascii="Times New Roman" w:hAnsi="Times New Roman"/>
          <w:sz w:val="25"/>
          <w:szCs w:val="25"/>
        </w:rPr>
        <w:t>. 3 (тел. 212-89-89).</w:t>
      </w:r>
    </w:p>
    <w:p w:rsidR="000F1F00" w:rsidRPr="00811A68" w:rsidRDefault="000F1F00" w:rsidP="000F1F00">
      <w:pPr>
        <w:tabs>
          <w:tab w:val="left" w:pos="426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color w:val="000000"/>
          <w:sz w:val="25"/>
          <w:szCs w:val="25"/>
        </w:rPr>
        <w:t xml:space="preserve">- в </w:t>
      </w:r>
      <w:r w:rsidRPr="00811A68">
        <w:rPr>
          <w:rFonts w:ascii="Times New Roman" w:hAnsi="Times New Roman"/>
          <w:color w:val="000000"/>
          <w:spacing w:val="-7"/>
          <w:sz w:val="25"/>
          <w:szCs w:val="25"/>
        </w:rPr>
        <w:t>электронном виде через портал Красноярского</w:t>
      </w:r>
      <w:r w:rsidRPr="00811A68">
        <w:rPr>
          <w:rFonts w:ascii="Times New Roman" w:hAnsi="Times New Roman"/>
          <w:color w:val="000000"/>
          <w:spacing w:val="-2"/>
          <w:sz w:val="25"/>
          <w:szCs w:val="25"/>
        </w:rPr>
        <w:t xml:space="preserve"> края</w:t>
      </w:r>
      <w:r w:rsidRPr="00811A68">
        <w:rPr>
          <w:rFonts w:ascii="Times New Roman" w:hAnsi="Times New Roman"/>
          <w:color w:val="000000"/>
          <w:sz w:val="25"/>
          <w:szCs w:val="25"/>
        </w:rPr>
        <w:t xml:space="preserve"> </w:t>
      </w:r>
      <w:hyperlink r:id="rId8" w:history="1">
        <w:r w:rsidRPr="00811A68">
          <w:rPr>
            <w:rStyle w:val="ad"/>
            <w:rFonts w:ascii="Times New Roman" w:hAnsi="Times New Roman"/>
            <w:color w:val="000000"/>
            <w:sz w:val="25"/>
            <w:szCs w:val="25"/>
          </w:rPr>
          <w:t>www.gosuslugi.krskstate.ru</w:t>
        </w:r>
      </w:hyperlink>
      <w:r w:rsidRPr="00811A68">
        <w:rPr>
          <w:rFonts w:ascii="Times New Roman" w:hAnsi="Times New Roman"/>
          <w:sz w:val="25"/>
          <w:szCs w:val="25"/>
        </w:rPr>
        <w:t>.</w:t>
      </w:r>
    </w:p>
    <w:p w:rsidR="000F1F00" w:rsidRPr="00811A68" w:rsidRDefault="000F1F00" w:rsidP="000F1F00">
      <w:pPr>
        <w:tabs>
          <w:tab w:val="left" w:pos="426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bCs/>
          <w:sz w:val="25"/>
          <w:szCs w:val="25"/>
        </w:rPr>
        <w:t xml:space="preserve">Прием документов </w:t>
      </w:r>
      <w:r w:rsidRPr="00811A68">
        <w:rPr>
          <w:rFonts w:ascii="Times New Roman" w:hAnsi="Times New Roman"/>
          <w:sz w:val="25"/>
          <w:szCs w:val="25"/>
        </w:rPr>
        <w:t xml:space="preserve">в </w:t>
      </w:r>
      <w:r w:rsidR="00C25F56">
        <w:rPr>
          <w:rFonts w:ascii="Times New Roman" w:hAnsi="Times New Roman"/>
          <w:sz w:val="25"/>
          <w:szCs w:val="25"/>
        </w:rPr>
        <w:t>ТО КГКУ «УСЗН» по Октябрьскому району</w:t>
      </w:r>
      <w:r w:rsidRPr="00811A68">
        <w:rPr>
          <w:rFonts w:ascii="Times New Roman" w:hAnsi="Times New Roman"/>
          <w:sz w:val="25"/>
          <w:szCs w:val="25"/>
        </w:rPr>
        <w:t xml:space="preserve"> </w:t>
      </w:r>
      <w:r w:rsidR="00811A68">
        <w:rPr>
          <w:rFonts w:ascii="Times New Roman" w:hAnsi="Times New Roman"/>
          <w:bCs/>
          <w:sz w:val="25"/>
          <w:szCs w:val="25"/>
        </w:rPr>
        <w:t xml:space="preserve">осуществляется </w:t>
      </w:r>
      <w:r w:rsidR="00C25F56">
        <w:rPr>
          <w:rFonts w:ascii="Times New Roman" w:hAnsi="Times New Roman"/>
          <w:bCs/>
          <w:sz w:val="25"/>
          <w:szCs w:val="25"/>
        </w:rPr>
        <w:t xml:space="preserve">               </w:t>
      </w:r>
      <w:r w:rsidRPr="00811A68">
        <w:rPr>
          <w:rFonts w:ascii="Times New Roman" w:hAnsi="Times New Roman"/>
          <w:bCs/>
          <w:sz w:val="25"/>
          <w:szCs w:val="25"/>
        </w:rPr>
        <w:t xml:space="preserve">по адресу: ул. </w:t>
      </w:r>
      <w:proofErr w:type="gramStart"/>
      <w:r w:rsidRPr="00811A68">
        <w:rPr>
          <w:rFonts w:ascii="Times New Roman" w:hAnsi="Times New Roman"/>
          <w:bCs/>
          <w:sz w:val="25"/>
          <w:szCs w:val="25"/>
        </w:rPr>
        <w:t>Новосибирская</w:t>
      </w:r>
      <w:proofErr w:type="gramEnd"/>
      <w:r w:rsidRPr="00811A68">
        <w:rPr>
          <w:rFonts w:ascii="Times New Roman" w:hAnsi="Times New Roman"/>
          <w:bCs/>
          <w:sz w:val="25"/>
          <w:szCs w:val="25"/>
        </w:rPr>
        <w:t xml:space="preserve">, 39 «А», </w:t>
      </w:r>
      <w:proofErr w:type="spellStart"/>
      <w:r w:rsidRPr="00811A68">
        <w:rPr>
          <w:rFonts w:ascii="Times New Roman" w:hAnsi="Times New Roman"/>
          <w:bCs/>
          <w:sz w:val="25"/>
          <w:szCs w:val="25"/>
        </w:rPr>
        <w:t>пом</w:t>
      </w:r>
      <w:proofErr w:type="spellEnd"/>
      <w:r w:rsidRPr="00811A68">
        <w:rPr>
          <w:rFonts w:ascii="Times New Roman" w:hAnsi="Times New Roman"/>
          <w:bCs/>
          <w:sz w:val="25"/>
          <w:szCs w:val="25"/>
        </w:rPr>
        <w:t>. 138. Время приема: п</w:t>
      </w:r>
      <w:r w:rsidR="00811A68">
        <w:rPr>
          <w:rFonts w:ascii="Times New Roman" w:hAnsi="Times New Roman"/>
          <w:color w:val="0C0C0C"/>
          <w:spacing w:val="-6"/>
          <w:sz w:val="25"/>
          <w:szCs w:val="25"/>
        </w:rPr>
        <w:t xml:space="preserve">онедельник, среда  </w:t>
      </w:r>
      <w:r w:rsidRPr="00811A68">
        <w:rPr>
          <w:rFonts w:ascii="Times New Roman" w:hAnsi="Times New Roman"/>
          <w:color w:val="0C0C0C"/>
          <w:spacing w:val="-6"/>
          <w:sz w:val="25"/>
          <w:szCs w:val="25"/>
        </w:rPr>
        <w:t xml:space="preserve">с 9:00 </w:t>
      </w:r>
      <w:r w:rsidRPr="00811A68">
        <w:rPr>
          <w:rFonts w:ascii="Times New Roman" w:hAnsi="Times New Roman"/>
          <w:color w:val="0C0C0C"/>
          <w:spacing w:val="-6"/>
          <w:sz w:val="25"/>
          <w:szCs w:val="25"/>
          <w:vertAlign w:val="superscript"/>
        </w:rPr>
        <w:t xml:space="preserve"> </w:t>
      </w:r>
      <w:r w:rsidRPr="00811A68">
        <w:rPr>
          <w:rFonts w:ascii="Times New Roman" w:hAnsi="Times New Roman"/>
          <w:color w:val="0C0C0C"/>
          <w:spacing w:val="-6"/>
          <w:sz w:val="25"/>
          <w:szCs w:val="25"/>
        </w:rPr>
        <w:t xml:space="preserve">до 18:00,  </w:t>
      </w:r>
      <w:r w:rsidRPr="00811A68">
        <w:rPr>
          <w:rFonts w:ascii="Times New Roman" w:hAnsi="Times New Roman"/>
          <w:color w:val="0C0C0C"/>
          <w:sz w:val="25"/>
          <w:szCs w:val="25"/>
        </w:rPr>
        <w:t>вторник, четверг с 9:00</w:t>
      </w:r>
      <w:r w:rsidRPr="00811A68">
        <w:rPr>
          <w:rFonts w:ascii="Times New Roman" w:hAnsi="Times New Roman"/>
          <w:color w:val="0C0C0C"/>
          <w:sz w:val="25"/>
          <w:szCs w:val="25"/>
          <w:vertAlign w:val="superscript"/>
        </w:rPr>
        <w:t xml:space="preserve"> </w:t>
      </w:r>
      <w:r w:rsidRPr="00811A68">
        <w:rPr>
          <w:rFonts w:ascii="Times New Roman" w:hAnsi="Times New Roman"/>
          <w:color w:val="0C0C0C"/>
          <w:sz w:val="25"/>
          <w:szCs w:val="25"/>
        </w:rPr>
        <w:t xml:space="preserve">до 20:00, </w:t>
      </w:r>
      <w:r w:rsidRPr="00811A68">
        <w:rPr>
          <w:rFonts w:ascii="Times New Roman" w:hAnsi="Times New Roman"/>
          <w:color w:val="0C0C0C"/>
          <w:sz w:val="25"/>
          <w:szCs w:val="25"/>
          <w:vertAlign w:val="superscript"/>
        </w:rPr>
        <w:t xml:space="preserve"> </w:t>
      </w:r>
      <w:r w:rsidRPr="00811A68">
        <w:rPr>
          <w:rFonts w:ascii="Times New Roman" w:hAnsi="Times New Roman"/>
          <w:sz w:val="25"/>
          <w:szCs w:val="25"/>
        </w:rPr>
        <w:t xml:space="preserve">пятница  с 10:00 </w:t>
      </w:r>
      <w:proofErr w:type="gramStart"/>
      <w:r w:rsidRPr="00811A68">
        <w:rPr>
          <w:rFonts w:ascii="Times New Roman" w:hAnsi="Times New Roman"/>
          <w:sz w:val="25"/>
          <w:szCs w:val="25"/>
        </w:rPr>
        <w:t>до</w:t>
      </w:r>
      <w:proofErr w:type="gramEnd"/>
      <w:r w:rsidRPr="00811A68">
        <w:rPr>
          <w:rFonts w:ascii="Times New Roman" w:hAnsi="Times New Roman"/>
          <w:sz w:val="25"/>
          <w:szCs w:val="25"/>
        </w:rPr>
        <w:t xml:space="preserve"> 18:00, </w:t>
      </w:r>
      <w:r w:rsidRPr="00811A68">
        <w:rPr>
          <w:rFonts w:ascii="Times New Roman" w:hAnsi="Times New Roman"/>
          <w:color w:val="0C0C0C"/>
          <w:sz w:val="25"/>
          <w:szCs w:val="25"/>
        </w:rPr>
        <w:t>выходной: суббота, воскресенье.</w:t>
      </w:r>
    </w:p>
    <w:p w:rsidR="000F1F00" w:rsidRPr="00811A68" w:rsidRDefault="000F1F00" w:rsidP="000F1F0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811A68">
        <w:rPr>
          <w:rFonts w:ascii="Times New Roman" w:hAnsi="Times New Roman"/>
          <w:sz w:val="25"/>
          <w:szCs w:val="25"/>
        </w:rPr>
        <w:t>Дополнительно сообщаем, что пол</w:t>
      </w:r>
      <w:r w:rsidR="00811A68">
        <w:rPr>
          <w:rFonts w:ascii="Times New Roman" w:hAnsi="Times New Roman"/>
          <w:sz w:val="25"/>
          <w:szCs w:val="25"/>
        </w:rPr>
        <w:t xml:space="preserve">учить консультацию специалиста </w:t>
      </w:r>
      <w:r w:rsidRPr="00811A68">
        <w:rPr>
          <w:rFonts w:ascii="Times New Roman" w:hAnsi="Times New Roman"/>
          <w:sz w:val="25"/>
          <w:szCs w:val="25"/>
        </w:rPr>
        <w:t>по перечню необходимых документов Вы можете</w:t>
      </w:r>
      <w:r w:rsidR="00811A68" w:rsidRPr="00811A68">
        <w:rPr>
          <w:rFonts w:ascii="Times New Roman" w:hAnsi="Times New Roman"/>
          <w:sz w:val="25"/>
          <w:szCs w:val="25"/>
        </w:rPr>
        <w:t xml:space="preserve"> по телефону: +7(391)234-79-13 доб.9582. </w:t>
      </w:r>
      <w:r w:rsidRPr="00811A68">
        <w:rPr>
          <w:rFonts w:ascii="Times New Roman" w:hAnsi="Times New Roman"/>
          <w:sz w:val="25"/>
          <w:szCs w:val="25"/>
        </w:rPr>
        <w:t xml:space="preserve">            </w:t>
      </w:r>
    </w:p>
    <w:p w:rsidR="00266733" w:rsidRPr="00811A68" w:rsidRDefault="00266733" w:rsidP="000F1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266733" w:rsidRPr="00811A68" w:rsidSect="00CA6837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00" w:rsidRDefault="000F1F00" w:rsidP="00804525">
      <w:pPr>
        <w:spacing w:after="0" w:line="240" w:lineRule="auto"/>
      </w:pPr>
      <w:r>
        <w:separator/>
      </w:r>
    </w:p>
  </w:endnote>
  <w:endnote w:type="continuationSeparator" w:id="0">
    <w:p w:rsidR="000F1F00" w:rsidRDefault="000F1F00" w:rsidP="0080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00" w:rsidRDefault="000F1F00" w:rsidP="00804525">
      <w:pPr>
        <w:spacing w:after="0" w:line="240" w:lineRule="auto"/>
      </w:pPr>
      <w:r>
        <w:separator/>
      </w:r>
    </w:p>
  </w:footnote>
  <w:footnote w:type="continuationSeparator" w:id="0">
    <w:p w:rsidR="000F1F00" w:rsidRDefault="000F1F00" w:rsidP="0080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13"/>
    <w:rsid w:val="00030AA2"/>
    <w:rsid w:val="00053815"/>
    <w:rsid w:val="000D32F2"/>
    <w:rsid w:val="000F1F00"/>
    <w:rsid w:val="00162D3F"/>
    <w:rsid w:val="00191D61"/>
    <w:rsid w:val="001A12BD"/>
    <w:rsid w:val="001B7543"/>
    <w:rsid w:val="001D1094"/>
    <w:rsid w:val="00266733"/>
    <w:rsid w:val="0027249B"/>
    <w:rsid w:val="002A1631"/>
    <w:rsid w:val="002B190C"/>
    <w:rsid w:val="003275A5"/>
    <w:rsid w:val="003420D3"/>
    <w:rsid w:val="00353196"/>
    <w:rsid w:val="003678FF"/>
    <w:rsid w:val="003865B8"/>
    <w:rsid w:val="003B3FAD"/>
    <w:rsid w:val="00446A50"/>
    <w:rsid w:val="00477726"/>
    <w:rsid w:val="004B18A5"/>
    <w:rsid w:val="004B5BCE"/>
    <w:rsid w:val="00513071"/>
    <w:rsid w:val="005320AA"/>
    <w:rsid w:val="00537195"/>
    <w:rsid w:val="00537679"/>
    <w:rsid w:val="00553261"/>
    <w:rsid w:val="00560378"/>
    <w:rsid w:val="0057271D"/>
    <w:rsid w:val="00595647"/>
    <w:rsid w:val="005A08EB"/>
    <w:rsid w:val="005E71FA"/>
    <w:rsid w:val="0060427F"/>
    <w:rsid w:val="0064423F"/>
    <w:rsid w:val="0065039C"/>
    <w:rsid w:val="00651A37"/>
    <w:rsid w:val="00655041"/>
    <w:rsid w:val="00690A4B"/>
    <w:rsid w:val="00717FCA"/>
    <w:rsid w:val="00745BD8"/>
    <w:rsid w:val="00790B06"/>
    <w:rsid w:val="007A6236"/>
    <w:rsid w:val="007F7E4B"/>
    <w:rsid w:val="00804525"/>
    <w:rsid w:val="00811A68"/>
    <w:rsid w:val="00816F94"/>
    <w:rsid w:val="00830B83"/>
    <w:rsid w:val="00875DAD"/>
    <w:rsid w:val="0087661D"/>
    <w:rsid w:val="008925D4"/>
    <w:rsid w:val="008A7F77"/>
    <w:rsid w:val="008B7613"/>
    <w:rsid w:val="00912322"/>
    <w:rsid w:val="009205E9"/>
    <w:rsid w:val="0096114B"/>
    <w:rsid w:val="00986F03"/>
    <w:rsid w:val="00994FFB"/>
    <w:rsid w:val="009A589C"/>
    <w:rsid w:val="009B45B0"/>
    <w:rsid w:val="009C1F8A"/>
    <w:rsid w:val="009E2551"/>
    <w:rsid w:val="00A01021"/>
    <w:rsid w:val="00AA13D8"/>
    <w:rsid w:val="00AB57AB"/>
    <w:rsid w:val="00AC671E"/>
    <w:rsid w:val="00AD3C91"/>
    <w:rsid w:val="00AF5F94"/>
    <w:rsid w:val="00B03832"/>
    <w:rsid w:val="00B57BFA"/>
    <w:rsid w:val="00B9006F"/>
    <w:rsid w:val="00C00468"/>
    <w:rsid w:val="00C042A6"/>
    <w:rsid w:val="00C25F56"/>
    <w:rsid w:val="00CA6837"/>
    <w:rsid w:val="00CD1FF5"/>
    <w:rsid w:val="00CD2C30"/>
    <w:rsid w:val="00CD749C"/>
    <w:rsid w:val="00CE017E"/>
    <w:rsid w:val="00D13D41"/>
    <w:rsid w:val="00D427A0"/>
    <w:rsid w:val="00D623DF"/>
    <w:rsid w:val="00D73B32"/>
    <w:rsid w:val="00DA3664"/>
    <w:rsid w:val="00DD04C1"/>
    <w:rsid w:val="00E0401C"/>
    <w:rsid w:val="00E130E4"/>
    <w:rsid w:val="00EB2214"/>
    <w:rsid w:val="00EC4F3D"/>
    <w:rsid w:val="00EE4CAA"/>
    <w:rsid w:val="00EF156D"/>
    <w:rsid w:val="00F63B70"/>
    <w:rsid w:val="00F91E3A"/>
    <w:rsid w:val="00F96060"/>
    <w:rsid w:val="00F96B1A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5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04525"/>
  </w:style>
  <w:style w:type="paragraph" w:styleId="a7">
    <w:name w:val="footer"/>
    <w:basedOn w:val="a"/>
    <w:link w:val="a8"/>
    <w:uiPriority w:val="99"/>
    <w:unhideWhenUsed/>
    <w:rsid w:val="008045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04525"/>
  </w:style>
  <w:style w:type="paragraph" w:styleId="a9">
    <w:name w:val="caption"/>
    <w:basedOn w:val="a"/>
    <w:next w:val="a"/>
    <w:uiPriority w:val="35"/>
    <w:unhideWhenUsed/>
    <w:qFormat/>
    <w:rsid w:val="001A12B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266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2667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26673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66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nhideWhenUsed/>
    <w:rsid w:val="00717FCA"/>
    <w:rPr>
      <w:color w:val="0000FF"/>
      <w:u w:val="single"/>
    </w:rPr>
  </w:style>
  <w:style w:type="character" w:styleId="ae">
    <w:name w:val="Strong"/>
    <w:basedOn w:val="a0"/>
    <w:uiPriority w:val="22"/>
    <w:qFormat/>
    <w:rsid w:val="00E04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25"/>
  </w:style>
  <w:style w:type="paragraph" w:styleId="a7">
    <w:name w:val="footer"/>
    <w:basedOn w:val="a"/>
    <w:link w:val="a8"/>
    <w:uiPriority w:val="99"/>
    <w:unhideWhenUsed/>
    <w:rsid w:val="0080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525"/>
  </w:style>
  <w:style w:type="paragraph" w:styleId="a9">
    <w:name w:val="caption"/>
    <w:basedOn w:val="a"/>
    <w:next w:val="a"/>
    <w:uiPriority w:val="35"/>
    <w:unhideWhenUsed/>
    <w:qFormat/>
    <w:rsid w:val="001A12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4EF088F1C70931E0FB46A19E4C4E4F0C240C93742DED920C1CB09B479BB721EA87C6673538D6D445AF99A9952EEC9BB2C25B2BCCA3687QDU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D483-9205-4741-BC30-2699374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</dc:creator>
  <cp:keywords/>
  <dc:description/>
  <cp:lastModifiedBy>Shirobokova-95</cp:lastModifiedBy>
  <cp:revision>61</cp:revision>
  <cp:lastPrinted>2022-09-12T05:07:00Z</cp:lastPrinted>
  <dcterms:created xsi:type="dcterms:W3CDTF">2020-09-14T14:33:00Z</dcterms:created>
  <dcterms:modified xsi:type="dcterms:W3CDTF">2022-09-13T07:53:00Z</dcterms:modified>
</cp:coreProperties>
</file>