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B0" w:rsidRPr="006662BF" w:rsidRDefault="00CB1F61" w:rsidP="006662BF"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396430" cy="10460736"/>
            <wp:effectExtent l="0" t="0" r="0" b="0"/>
            <wp:docPr id="1" name="Рисунок 1" descr="E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568" cy="104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61" w:rsidRDefault="00CB1F61" w:rsidP="00956F57">
      <w:pPr>
        <w:pStyle w:val="ab"/>
        <w:numPr>
          <w:ilvl w:val="0"/>
          <w:numId w:val="34"/>
        </w:numPr>
        <w:spacing w:after="0" w:line="240" w:lineRule="auto"/>
        <w:ind w:left="57" w:right="57" w:firstLine="652"/>
        <w:jc w:val="both"/>
        <w:outlineLvl w:val="0"/>
        <w:rPr>
          <w:rFonts w:ascii="Times New Roman" w:eastAsia="Times New Roman" w:hAnsi="Times New Roman" w:cs="Times New Roman"/>
          <w:b/>
        </w:rPr>
        <w:sectPr w:rsidR="00CB1F61" w:rsidSect="00CB1F61">
          <w:footerReference w:type="default" r:id="rId10"/>
          <w:pgSz w:w="11906" w:h="16838"/>
          <w:pgMar w:top="227" w:right="159" w:bottom="232" w:left="227" w:header="709" w:footer="709" w:gutter="0"/>
          <w:cols w:space="720"/>
        </w:sectPr>
      </w:pPr>
    </w:p>
    <w:p w:rsidR="00CB1F61" w:rsidRDefault="00CB1F61" w:rsidP="00CB1F61">
      <w:pPr>
        <w:pStyle w:val="ab"/>
        <w:spacing w:after="0" w:line="240" w:lineRule="auto"/>
        <w:ind w:left="709" w:right="57"/>
        <w:jc w:val="both"/>
        <w:outlineLvl w:val="0"/>
        <w:rPr>
          <w:rFonts w:ascii="Times New Roman" w:eastAsia="Times New Roman" w:hAnsi="Times New Roman" w:cs="Times New Roman"/>
          <w:b/>
        </w:rPr>
      </w:pPr>
    </w:p>
    <w:p w:rsidR="00CB1F61" w:rsidRDefault="00CB1F61" w:rsidP="00CB1F61">
      <w:pPr>
        <w:pStyle w:val="ab"/>
        <w:spacing w:after="0" w:line="240" w:lineRule="auto"/>
        <w:ind w:left="709" w:right="57"/>
        <w:jc w:val="both"/>
        <w:outlineLvl w:val="0"/>
        <w:rPr>
          <w:rFonts w:ascii="Times New Roman" w:eastAsia="Times New Roman" w:hAnsi="Times New Roman" w:cs="Times New Roman"/>
          <w:b/>
        </w:rPr>
      </w:pPr>
    </w:p>
    <w:p w:rsidR="005F54BA" w:rsidRPr="00B45FB0" w:rsidRDefault="003E529B" w:rsidP="00956F57">
      <w:pPr>
        <w:pStyle w:val="ab"/>
        <w:numPr>
          <w:ilvl w:val="0"/>
          <w:numId w:val="34"/>
        </w:numPr>
        <w:spacing w:after="0" w:line="240" w:lineRule="auto"/>
        <w:ind w:left="57" w:right="57" w:firstLine="652"/>
        <w:jc w:val="both"/>
        <w:outlineLvl w:val="0"/>
        <w:rPr>
          <w:rFonts w:ascii="Times New Roman" w:eastAsia="Times New Roman" w:hAnsi="Times New Roman" w:cs="Times New Roman"/>
          <w:b/>
        </w:rPr>
      </w:pPr>
      <w:r w:rsidRPr="00B45FB0">
        <w:rPr>
          <w:rFonts w:ascii="Times New Roman" w:eastAsia="Times New Roman" w:hAnsi="Times New Roman" w:cs="Times New Roman"/>
          <w:b/>
        </w:rPr>
        <w:t>Общие положения</w:t>
      </w:r>
    </w:p>
    <w:p w:rsidR="00841F55" w:rsidRPr="00B45FB0" w:rsidRDefault="00841F55" w:rsidP="00956F57">
      <w:pPr>
        <w:spacing w:after="0" w:line="240" w:lineRule="auto"/>
        <w:ind w:left="57" w:right="57"/>
        <w:jc w:val="both"/>
        <w:outlineLvl w:val="0"/>
        <w:rPr>
          <w:rFonts w:ascii="Times New Roman" w:eastAsia="Times New Roman" w:hAnsi="Times New Roman" w:cs="Times New Roman"/>
        </w:rPr>
      </w:pPr>
    </w:p>
    <w:p w:rsidR="00841F55" w:rsidRPr="00B45FB0" w:rsidRDefault="00BA6B6A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  <w:color w:val="000000"/>
        </w:rPr>
        <w:t xml:space="preserve">           1.1.</w:t>
      </w:r>
      <w:r w:rsidR="00841F55" w:rsidRPr="00B45FB0">
        <w:rPr>
          <w:rFonts w:ascii="Times New Roman" w:eastAsia="Times New Roman" w:hAnsi="Times New Roman" w:cs="Times New Roman"/>
          <w:color w:val="000000"/>
        </w:rPr>
        <w:t>Настоящее положение определяет организационно-методическую основу и порядок деятельности Службы ранней помощи (далее - Служба).</w:t>
      </w:r>
    </w:p>
    <w:p w:rsidR="00BA6B6A" w:rsidRPr="00B45FB0" w:rsidRDefault="00841F55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1.2.Настоящее положение регламентирует деятельность Службы, структуру и   взаимодействие с другими структурными подразделениями Учреждения, с органами и учреждениями различных служб и ведомств.</w:t>
      </w:r>
    </w:p>
    <w:p w:rsidR="005653AB" w:rsidRPr="00B45FB0" w:rsidRDefault="00841F55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1.3.Служба </w:t>
      </w:r>
      <w:r w:rsidRPr="00B45FB0">
        <w:rPr>
          <w:rFonts w:ascii="Times New Roman" w:eastAsia="Times New Roman" w:hAnsi="Times New Roman" w:cs="Times New Roman"/>
          <w:color w:val="000000"/>
          <w:spacing w:val="2"/>
        </w:rPr>
        <w:t xml:space="preserve">ранней помощи </w:t>
      </w:r>
      <w:r w:rsidRPr="00B45FB0">
        <w:rPr>
          <w:rFonts w:ascii="Times New Roman" w:eastAsia="Times New Roman" w:hAnsi="Times New Roman" w:cs="Times New Roman"/>
        </w:rPr>
        <w:t>– входит в структурное подразделение</w:t>
      </w:r>
      <w:r w:rsidRPr="00B45FB0">
        <w:rPr>
          <w:rFonts w:ascii="Times New Roman" w:eastAsia="Times New Roman" w:hAnsi="Times New Roman" w:cs="Times New Roman"/>
          <w:bCs/>
        </w:rPr>
        <w:t xml:space="preserve"> </w:t>
      </w:r>
      <w:r w:rsidR="00D26454" w:rsidRPr="00B45FB0">
        <w:rPr>
          <w:rFonts w:ascii="Times New Roman" w:eastAsia="Times New Roman" w:hAnsi="Times New Roman" w:cs="Times New Roman"/>
        </w:rPr>
        <w:t>Краевого государственного бюджетного учреждения социального обслуживания «Центр социальной помощи семье и детям «Октябрьский» (КГБУ СО «Центр семьи «Октябрьский»)</w:t>
      </w:r>
      <w:r w:rsidRPr="00B45FB0">
        <w:rPr>
          <w:rFonts w:ascii="Times New Roman" w:eastAsia="Times New Roman" w:hAnsi="Times New Roman" w:cs="Times New Roman"/>
          <w:bCs/>
        </w:rPr>
        <w:t xml:space="preserve"> (далее Учреждение)-</w:t>
      </w:r>
      <w:r w:rsidR="005653AB" w:rsidRPr="00B45FB0">
        <w:rPr>
          <w:rFonts w:ascii="Times New Roman" w:eastAsia="Times New Roman" w:hAnsi="Times New Roman" w:cs="Times New Roman"/>
          <w:bCs/>
        </w:rPr>
        <w:t xml:space="preserve"> </w:t>
      </w:r>
      <w:r w:rsidRPr="00B45FB0">
        <w:rPr>
          <w:rFonts w:ascii="Times New Roman" w:eastAsia="Times New Roman" w:hAnsi="Times New Roman" w:cs="Times New Roman"/>
          <w:bCs/>
        </w:rPr>
        <w:t>отделение социальной реабилитации детей с ограниченными возможностями (далее-Отделение).</w:t>
      </w:r>
    </w:p>
    <w:p w:rsidR="00BA6B6A" w:rsidRPr="00B45FB0" w:rsidRDefault="00BA6B6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1.4</w:t>
      </w:r>
      <w:r w:rsidR="005653AB" w:rsidRPr="00B45FB0">
        <w:rPr>
          <w:rFonts w:ascii="Times New Roman" w:eastAsia="Times New Roman" w:hAnsi="Times New Roman" w:cs="Times New Roman"/>
        </w:rPr>
        <w:t>. Должностное лицо, выполняющее функции руководителя Службы, назначается приказом руководителя Учреждения. Функции руководителя Службы  выполняет сотрудник, имеющий необходимые компетенции по организации деятельности в сфере ранней помощи.</w:t>
      </w:r>
    </w:p>
    <w:p w:rsidR="00BA6B6A" w:rsidRPr="00B45FB0" w:rsidRDefault="00BE274F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 </w:t>
      </w:r>
      <w:r w:rsidR="00BA6B6A" w:rsidRPr="00B45FB0">
        <w:rPr>
          <w:rFonts w:ascii="Times New Roman" w:eastAsia="Times New Roman" w:hAnsi="Times New Roman" w:cs="Times New Roman"/>
        </w:rPr>
        <w:t>1.5</w:t>
      </w:r>
      <w:r w:rsidR="005653AB" w:rsidRPr="00B45FB0">
        <w:rPr>
          <w:rFonts w:ascii="Times New Roman" w:eastAsia="Times New Roman" w:hAnsi="Times New Roman" w:cs="Times New Roman"/>
        </w:rPr>
        <w:t xml:space="preserve">. В своей деятельности </w:t>
      </w:r>
      <w:r w:rsidR="00AC6342" w:rsidRPr="00B45FB0">
        <w:rPr>
          <w:rFonts w:ascii="Times New Roman" w:eastAsia="Times New Roman" w:hAnsi="Times New Roman" w:cs="Times New Roman"/>
        </w:rPr>
        <w:t>Служба</w:t>
      </w:r>
      <w:r w:rsidR="005653AB" w:rsidRPr="00B45FB0">
        <w:rPr>
          <w:rFonts w:ascii="Times New Roman" w:eastAsia="Times New Roman" w:hAnsi="Times New Roman" w:cs="Times New Roman"/>
        </w:rPr>
        <w:t xml:space="preserve"> рук</w:t>
      </w:r>
      <w:r w:rsidR="00DE561A" w:rsidRPr="00B45FB0">
        <w:rPr>
          <w:rFonts w:ascii="Times New Roman" w:eastAsia="Times New Roman" w:hAnsi="Times New Roman" w:cs="Times New Roman"/>
        </w:rPr>
        <w:t>оводствуется положением  Отделения</w:t>
      </w:r>
      <w:r w:rsidR="00BA6B6A" w:rsidRPr="00B45FB0">
        <w:rPr>
          <w:rFonts w:ascii="Times New Roman" w:eastAsia="Times New Roman" w:hAnsi="Times New Roman" w:cs="Times New Roman"/>
        </w:rPr>
        <w:t>.</w:t>
      </w:r>
    </w:p>
    <w:p w:rsidR="00BA6B6A" w:rsidRPr="00B45FB0" w:rsidRDefault="00BA6B6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1.6</w:t>
      </w:r>
      <w:r w:rsidR="005653AB" w:rsidRPr="00B45FB0">
        <w:rPr>
          <w:rFonts w:ascii="Times New Roman" w:eastAsia="Times New Roman" w:hAnsi="Times New Roman" w:cs="Times New Roman"/>
        </w:rPr>
        <w:t>. Служба создается и прекращает свою деятельность</w:t>
      </w:r>
      <w:r w:rsidR="00AE207D" w:rsidRPr="00B45FB0">
        <w:rPr>
          <w:rFonts w:ascii="Times New Roman" w:eastAsia="Times New Roman" w:hAnsi="Times New Roman" w:cs="Times New Roman"/>
        </w:rPr>
        <w:t xml:space="preserve"> по приказу руководителя Учреждения</w:t>
      </w:r>
      <w:r w:rsidR="005653AB" w:rsidRPr="00B45FB0">
        <w:rPr>
          <w:rFonts w:ascii="Times New Roman" w:eastAsia="Times New Roman" w:hAnsi="Times New Roman" w:cs="Times New Roman"/>
        </w:rPr>
        <w:t>.</w:t>
      </w:r>
    </w:p>
    <w:p w:rsidR="00BA6B6A" w:rsidRPr="00B45FB0" w:rsidRDefault="00BA6B6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1.7</w:t>
      </w:r>
      <w:r w:rsidR="00841F55" w:rsidRPr="00B45FB0">
        <w:rPr>
          <w:rFonts w:ascii="Times New Roman" w:eastAsia="Times New Roman" w:hAnsi="Times New Roman" w:cs="Times New Roman"/>
        </w:rPr>
        <w:t>.</w:t>
      </w:r>
      <w:r w:rsidR="00BE274F" w:rsidRPr="00B45FB0">
        <w:rPr>
          <w:rFonts w:ascii="Times New Roman" w:eastAsia="Times New Roman" w:hAnsi="Times New Roman" w:cs="Times New Roman"/>
        </w:rPr>
        <w:t xml:space="preserve"> </w:t>
      </w:r>
      <w:r w:rsidR="00841F55" w:rsidRPr="00B45FB0">
        <w:rPr>
          <w:rFonts w:ascii="Times New Roman" w:eastAsia="Times New Roman" w:hAnsi="Times New Roman" w:cs="Times New Roman"/>
        </w:rPr>
        <w:t>Служба обеспечивает оказание услуг детям  целевой группы и их семьям с целью содействия оптимальному развитию ребенка и его адаптации в обществе</w:t>
      </w:r>
      <w:r w:rsidR="00282B4F" w:rsidRPr="00B45FB0">
        <w:rPr>
          <w:rFonts w:ascii="Times New Roman" w:eastAsia="Times New Roman" w:hAnsi="Times New Roman" w:cs="Times New Roman"/>
        </w:rPr>
        <w:t>.</w:t>
      </w:r>
    </w:p>
    <w:p w:rsidR="00BA6B6A" w:rsidRPr="00B45FB0" w:rsidRDefault="00BA6B6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1.8</w:t>
      </w:r>
      <w:r w:rsidR="00744D9B" w:rsidRPr="00B45FB0">
        <w:rPr>
          <w:rFonts w:ascii="Times New Roman" w:eastAsia="Times New Roman" w:hAnsi="Times New Roman" w:cs="Times New Roman"/>
        </w:rPr>
        <w:t xml:space="preserve">. </w:t>
      </w:r>
      <w:r w:rsidR="006C423D" w:rsidRPr="00B45FB0">
        <w:rPr>
          <w:rFonts w:ascii="Times New Roman" w:eastAsia="Times New Roman" w:hAnsi="Times New Roman" w:cs="Times New Roman"/>
        </w:rPr>
        <w:t>Порядок выявления и направления детей в Службу для получения услуг ранней помощи регламентируется согласно (П</w:t>
      </w:r>
      <w:r w:rsidRPr="00B45FB0">
        <w:rPr>
          <w:rFonts w:ascii="Times New Roman" w:eastAsia="Times New Roman" w:hAnsi="Times New Roman" w:cs="Times New Roman"/>
        </w:rPr>
        <w:t>риложение</w:t>
      </w:r>
      <w:r w:rsidR="006C423D" w:rsidRPr="00B45FB0">
        <w:rPr>
          <w:rFonts w:ascii="Times New Roman" w:eastAsia="Times New Roman" w:hAnsi="Times New Roman" w:cs="Times New Roman"/>
        </w:rPr>
        <w:t xml:space="preserve"> 1; 1.1)</w:t>
      </w:r>
    </w:p>
    <w:p w:rsidR="005F54BA" w:rsidRPr="00B45FB0" w:rsidRDefault="00BA6B6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1.9</w:t>
      </w:r>
      <w:r w:rsidR="00AE207D" w:rsidRPr="00B45FB0">
        <w:rPr>
          <w:rFonts w:ascii="Times New Roman" w:eastAsia="Times New Roman" w:hAnsi="Times New Roman" w:cs="Times New Roman"/>
        </w:rPr>
        <w:t xml:space="preserve">. </w:t>
      </w:r>
      <w:proofErr w:type="gramStart"/>
      <w:r w:rsidR="00AE207D" w:rsidRPr="00B45FB0">
        <w:rPr>
          <w:rFonts w:ascii="Times New Roman" w:eastAsia="Times New Roman" w:hAnsi="Times New Roman" w:cs="Times New Roman"/>
        </w:rPr>
        <w:t>Работа Службы</w:t>
      </w:r>
      <w:r w:rsidR="003E529B" w:rsidRPr="00B45FB0">
        <w:rPr>
          <w:rFonts w:ascii="Times New Roman" w:eastAsia="Times New Roman" w:hAnsi="Times New Roman" w:cs="Times New Roman"/>
        </w:rPr>
        <w:t xml:space="preserve"> строится на основе принципов бесплатности, доступности, регулярности, открытости, семейноцентриованности, индивидуальности, естественности, уважительности, командной работы, компетентности, научной обоснованности. </w:t>
      </w:r>
      <w:proofErr w:type="gramEnd"/>
    </w:p>
    <w:p w:rsidR="005653AB" w:rsidRPr="00B45FB0" w:rsidRDefault="005653AB" w:rsidP="00311691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</w:rPr>
      </w:pPr>
    </w:p>
    <w:p w:rsidR="005F54BA" w:rsidRPr="00B45FB0" w:rsidRDefault="009B0B36" w:rsidP="00956F57">
      <w:pPr>
        <w:pStyle w:val="ab"/>
        <w:numPr>
          <w:ilvl w:val="0"/>
          <w:numId w:val="34"/>
        </w:numPr>
        <w:spacing w:after="0" w:line="240" w:lineRule="auto"/>
        <w:ind w:left="57" w:right="57" w:firstLine="652"/>
        <w:jc w:val="both"/>
        <w:outlineLvl w:val="0"/>
        <w:rPr>
          <w:rFonts w:ascii="Times New Roman" w:eastAsia="Times New Roman" w:hAnsi="Times New Roman" w:cs="Times New Roman"/>
          <w:b/>
        </w:rPr>
      </w:pPr>
      <w:r w:rsidRPr="00B45FB0">
        <w:rPr>
          <w:rFonts w:ascii="Times New Roman" w:eastAsia="Times New Roman" w:hAnsi="Times New Roman" w:cs="Times New Roman"/>
          <w:b/>
        </w:rPr>
        <w:t>Основные задачи Службы</w:t>
      </w:r>
    </w:p>
    <w:p w:rsidR="00720A5B" w:rsidRPr="00B45FB0" w:rsidRDefault="00720A5B" w:rsidP="00956F57">
      <w:pPr>
        <w:pStyle w:val="ab"/>
        <w:spacing w:after="0" w:line="240" w:lineRule="auto"/>
        <w:ind w:left="57" w:right="57"/>
        <w:jc w:val="both"/>
        <w:outlineLvl w:val="0"/>
        <w:rPr>
          <w:rFonts w:ascii="Times New Roman" w:eastAsia="Times New Roman" w:hAnsi="Times New Roman" w:cs="Times New Roman"/>
        </w:rPr>
      </w:pP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2.1. </w:t>
      </w:r>
      <w:r w:rsidR="009B0B36" w:rsidRPr="00B45FB0">
        <w:rPr>
          <w:rFonts w:ascii="Times New Roman" w:eastAsia="Times New Roman" w:hAnsi="Times New Roman" w:cs="Times New Roman"/>
        </w:rPr>
        <w:t>Основными задачами Службы</w:t>
      </w:r>
      <w:r w:rsidRPr="00B45FB0">
        <w:rPr>
          <w:rFonts w:ascii="Times New Roman" w:eastAsia="Times New Roman" w:hAnsi="Times New Roman" w:cs="Times New Roman"/>
        </w:rPr>
        <w:t xml:space="preserve"> являются:</w:t>
      </w:r>
    </w:p>
    <w:p w:rsidR="00570561" w:rsidRPr="00B45FB0" w:rsidRDefault="00570561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- определение нуждаемости детей в услугах ранней помощи;</w:t>
      </w:r>
    </w:p>
    <w:p w:rsidR="00570561" w:rsidRPr="00B45FB0" w:rsidRDefault="00570561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- оказание услуг ранней помощи детям и их семьям;</w:t>
      </w:r>
    </w:p>
    <w:p w:rsidR="00570561" w:rsidRPr="00B45FB0" w:rsidRDefault="00570561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- </w:t>
      </w:r>
      <w:r w:rsidRPr="00B45FB0">
        <w:rPr>
          <w:rFonts w:ascii="Times New Roman" w:hAnsi="Times New Roman" w:cs="Times New Roman"/>
        </w:rPr>
        <w:t>обеспечение качества и эффективности услуг ранней помощи;</w:t>
      </w:r>
    </w:p>
    <w:p w:rsidR="00570561" w:rsidRPr="00B45FB0" w:rsidRDefault="00570561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</w:rPr>
      </w:pPr>
      <w:r w:rsidRPr="00B45FB0">
        <w:rPr>
          <w:rFonts w:ascii="Times New Roman" w:hAnsi="Times New Roman" w:cs="Times New Roman"/>
        </w:rPr>
        <w:t xml:space="preserve">- </w:t>
      </w:r>
      <w:r w:rsidR="008E44BD" w:rsidRPr="00B45FB0">
        <w:rPr>
          <w:rFonts w:ascii="Times New Roman" w:hAnsi="Times New Roman" w:cs="Times New Roman"/>
        </w:rPr>
        <w:t>ведение мониторинга и статистического наблюдения за оказанием услуг ранней помощи детям и их семьям.</w:t>
      </w:r>
    </w:p>
    <w:p w:rsidR="00E72E0A" w:rsidRPr="00B45FB0" w:rsidRDefault="00E72E0A" w:rsidP="00311691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</w:rPr>
      </w:pP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652"/>
        <w:contextualSpacing/>
        <w:jc w:val="both"/>
        <w:outlineLvl w:val="0"/>
        <w:rPr>
          <w:rFonts w:ascii="Times New Roman" w:eastAsia="Times New Roman" w:hAnsi="Times New Roman" w:cs="Times New Roman"/>
          <w:b/>
        </w:rPr>
      </w:pPr>
      <w:r w:rsidRPr="00B45FB0">
        <w:rPr>
          <w:rFonts w:ascii="Times New Roman" w:eastAsia="Times New Roman" w:hAnsi="Times New Roman" w:cs="Times New Roman"/>
          <w:b/>
        </w:rPr>
        <w:t>3</w:t>
      </w:r>
      <w:r w:rsidRPr="00B45FB0">
        <w:rPr>
          <w:rFonts w:ascii="Times New Roman" w:eastAsia="Times New Roman" w:hAnsi="Times New Roman" w:cs="Times New Roman"/>
        </w:rPr>
        <w:t xml:space="preserve">. </w:t>
      </w:r>
      <w:r w:rsidRPr="00B45FB0">
        <w:rPr>
          <w:rFonts w:ascii="Times New Roman" w:eastAsia="Times New Roman" w:hAnsi="Times New Roman" w:cs="Times New Roman"/>
          <w:b/>
        </w:rPr>
        <w:t>Услуги, оказываемые д</w:t>
      </w:r>
      <w:r w:rsidR="00132B19" w:rsidRPr="00B45FB0">
        <w:rPr>
          <w:rFonts w:ascii="Times New Roman" w:eastAsia="Times New Roman" w:hAnsi="Times New Roman" w:cs="Times New Roman"/>
          <w:b/>
        </w:rPr>
        <w:t>етям и их семьям в Службе</w:t>
      </w:r>
    </w:p>
    <w:p w:rsidR="005F54BA" w:rsidRPr="00B45FB0" w:rsidRDefault="005F54BA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420A27" w:rsidRPr="00B45FB0" w:rsidRDefault="002E265D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highlight w:val="white"/>
        </w:rPr>
      </w:pPr>
      <w:r w:rsidRPr="00B45FB0">
        <w:rPr>
          <w:rFonts w:ascii="Times New Roman" w:eastAsia="Times New Roman" w:hAnsi="Times New Roman" w:cs="Times New Roman"/>
        </w:rPr>
        <w:t xml:space="preserve">3.1. </w:t>
      </w:r>
      <w:r w:rsidR="00132B19" w:rsidRPr="00B45FB0">
        <w:rPr>
          <w:rFonts w:ascii="Times New Roman" w:eastAsia="Times New Roman" w:hAnsi="Times New Roman" w:cs="Times New Roman"/>
        </w:rPr>
        <w:t>Служба</w:t>
      </w:r>
      <w:r w:rsidR="003E529B" w:rsidRPr="00B45FB0">
        <w:rPr>
          <w:rFonts w:ascii="Times New Roman" w:eastAsia="Times New Roman" w:hAnsi="Times New Roman" w:cs="Times New Roman"/>
        </w:rPr>
        <w:t xml:space="preserve"> долж</w:t>
      </w:r>
      <w:r w:rsidR="00132B19" w:rsidRPr="00B45FB0">
        <w:rPr>
          <w:rFonts w:ascii="Times New Roman" w:eastAsia="Times New Roman" w:hAnsi="Times New Roman" w:cs="Times New Roman"/>
        </w:rPr>
        <w:t>на</w:t>
      </w:r>
      <w:r w:rsidR="003E529B" w:rsidRPr="00B45FB0">
        <w:rPr>
          <w:rFonts w:ascii="Times New Roman" w:eastAsia="Times New Roman" w:hAnsi="Times New Roman" w:cs="Times New Roman"/>
        </w:rPr>
        <w:t xml:space="preserve"> предоставлять детям и их семьям услуги ранней помощи в соответствии с </w:t>
      </w:r>
      <w:r w:rsidR="00420A27" w:rsidRPr="00B45FB0">
        <w:rPr>
          <w:rFonts w:ascii="Times New Roman" w:eastAsia="Times New Roman" w:hAnsi="Times New Roman" w:cs="Times New Roman"/>
        </w:rPr>
        <w:t xml:space="preserve">примерным стандартом предоставления </w:t>
      </w:r>
      <w:r w:rsidR="00420A27" w:rsidRPr="00B45FB0">
        <w:rPr>
          <w:rFonts w:ascii="Times New Roman" w:eastAsia="Times New Roman" w:hAnsi="Times New Roman" w:cs="Times New Roman"/>
          <w:highlight w:val="white"/>
        </w:rPr>
        <w:t>услуг по ранней помощи детям и их семьям</w:t>
      </w:r>
      <w:r w:rsidR="00690E17" w:rsidRPr="00B45FB0">
        <w:rPr>
          <w:rFonts w:ascii="Times New Roman" w:eastAsia="Times New Roman" w:hAnsi="Times New Roman" w:cs="Times New Roman"/>
          <w:highlight w:val="white"/>
        </w:rPr>
        <w:t xml:space="preserve"> </w:t>
      </w:r>
      <w:r w:rsidR="005172A8" w:rsidRPr="00B45FB0">
        <w:rPr>
          <w:rFonts w:ascii="Times New Roman" w:eastAsia="Times New Roman" w:hAnsi="Times New Roman" w:cs="Times New Roman"/>
        </w:rPr>
        <w:t>(П</w:t>
      </w:r>
      <w:r w:rsidR="00690E17" w:rsidRPr="00B45FB0">
        <w:rPr>
          <w:rFonts w:ascii="Times New Roman" w:eastAsia="Times New Roman" w:hAnsi="Times New Roman" w:cs="Times New Roman"/>
        </w:rPr>
        <w:t>риложение 2)</w:t>
      </w:r>
      <w:r w:rsidR="00420A27" w:rsidRPr="00B45FB0">
        <w:rPr>
          <w:rFonts w:ascii="Times New Roman" w:eastAsia="Times New Roman" w:hAnsi="Times New Roman" w:cs="Times New Roman"/>
          <w:b/>
        </w:rPr>
        <w:t>.</w:t>
      </w:r>
      <w:r w:rsidR="00086AC2" w:rsidRPr="00B45FB0">
        <w:rPr>
          <w:rFonts w:ascii="Times New Roman" w:eastAsia="Times New Roman" w:hAnsi="Times New Roman" w:cs="Times New Roman"/>
          <w:strike/>
        </w:rPr>
        <w:t xml:space="preserve"> </w:t>
      </w:r>
    </w:p>
    <w:p w:rsidR="005F54BA" w:rsidRPr="00B45FB0" w:rsidRDefault="005F54BA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</w:p>
    <w:p w:rsidR="005F54BA" w:rsidRPr="00B45FB0" w:rsidRDefault="003E529B" w:rsidP="00956F57">
      <w:pPr>
        <w:spacing w:after="0" w:line="240" w:lineRule="auto"/>
        <w:ind w:left="57" w:right="57" w:firstLine="652"/>
        <w:contextualSpacing/>
        <w:jc w:val="both"/>
        <w:outlineLvl w:val="0"/>
        <w:rPr>
          <w:rFonts w:ascii="Times New Roman" w:eastAsia="Times New Roman" w:hAnsi="Times New Roman" w:cs="Times New Roman"/>
          <w:b/>
        </w:rPr>
      </w:pPr>
      <w:r w:rsidRPr="00B45FB0">
        <w:rPr>
          <w:rFonts w:ascii="Times New Roman" w:eastAsia="Times New Roman" w:hAnsi="Times New Roman" w:cs="Times New Roman"/>
          <w:b/>
        </w:rPr>
        <w:t>4. Организация предоставления услуг детям и их семьям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E72E0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trike/>
        </w:rPr>
      </w:pPr>
      <w:r w:rsidRPr="00B45FB0">
        <w:rPr>
          <w:rFonts w:ascii="Times New Roman" w:eastAsia="Times New Roman" w:hAnsi="Times New Roman" w:cs="Times New Roman"/>
        </w:rPr>
        <w:t>4.1</w:t>
      </w:r>
      <w:r w:rsidR="002E265D" w:rsidRPr="00B45FB0">
        <w:rPr>
          <w:rFonts w:ascii="Times New Roman" w:eastAsia="Times New Roman" w:hAnsi="Times New Roman" w:cs="Times New Roman"/>
        </w:rPr>
        <w:t>.</w:t>
      </w:r>
      <w:r w:rsidRPr="00B45FB0">
        <w:rPr>
          <w:rFonts w:ascii="Times New Roman" w:eastAsia="Times New Roman" w:hAnsi="Times New Roman" w:cs="Times New Roman"/>
        </w:rPr>
        <w:t xml:space="preserve"> Организация предоставления услуг детям и их семьям должна осуществляться в соответствии с </w:t>
      </w:r>
      <w:r w:rsidR="006F2F1A" w:rsidRPr="00B45FB0">
        <w:rPr>
          <w:rFonts w:ascii="Times New Roman" w:eastAsia="Times New Roman" w:hAnsi="Times New Roman" w:cs="Times New Roman"/>
        </w:rPr>
        <w:t xml:space="preserve">примерным </w:t>
      </w:r>
      <w:r w:rsidR="006F2F1A" w:rsidRPr="00B45FB0">
        <w:rPr>
          <w:rFonts w:ascii="Times New Roman" w:eastAsia="Times New Roman" w:hAnsi="Times New Roman" w:cs="Times New Roman"/>
          <w:highlight w:val="white"/>
        </w:rPr>
        <w:t xml:space="preserve">порядком оказания услуг ранней помощи детям и их семьям </w:t>
      </w:r>
      <w:r w:rsidR="006F2F1A" w:rsidRPr="00B45FB0">
        <w:rPr>
          <w:rFonts w:ascii="Times New Roman" w:eastAsia="Times New Roman" w:hAnsi="Times New Roman" w:cs="Times New Roman"/>
        </w:rPr>
        <w:t>(</w:t>
      </w:r>
      <w:r w:rsidR="00D37421" w:rsidRPr="00B45FB0">
        <w:rPr>
          <w:rFonts w:ascii="Times New Roman" w:eastAsia="Times New Roman" w:hAnsi="Times New Roman" w:cs="Times New Roman"/>
        </w:rPr>
        <w:t>П</w:t>
      </w:r>
      <w:r w:rsidR="006F2F1A" w:rsidRPr="00B45FB0">
        <w:rPr>
          <w:rFonts w:ascii="Times New Roman" w:eastAsia="Times New Roman" w:hAnsi="Times New Roman" w:cs="Times New Roman"/>
        </w:rPr>
        <w:t>риложение</w:t>
      </w:r>
      <w:r w:rsidR="00A83526" w:rsidRPr="00B45FB0">
        <w:rPr>
          <w:rFonts w:ascii="Times New Roman" w:eastAsia="Times New Roman" w:hAnsi="Times New Roman" w:cs="Times New Roman"/>
        </w:rPr>
        <w:t xml:space="preserve"> </w:t>
      </w:r>
      <w:r w:rsidR="006F2F1A" w:rsidRPr="00B45FB0">
        <w:rPr>
          <w:rFonts w:ascii="Times New Roman" w:eastAsia="Times New Roman" w:hAnsi="Times New Roman" w:cs="Times New Roman"/>
        </w:rPr>
        <w:t>3).</w:t>
      </w:r>
      <w:r w:rsidR="00E72E0A" w:rsidRPr="00B45FB0">
        <w:rPr>
          <w:rFonts w:ascii="Times New Roman" w:eastAsia="Times New Roman" w:hAnsi="Times New Roman" w:cs="Times New Roman"/>
        </w:rPr>
        <w:t xml:space="preserve"> 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4.2. Форма договора об оказании услуг ранней </w:t>
      </w:r>
      <w:r w:rsidR="00D37421" w:rsidRPr="00B45FB0">
        <w:rPr>
          <w:rFonts w:ascii="Times New Roman" w:eastAsia="Times New Roman" w:hAnsi="Times New Roman" w:cs="Times New Roman"/>
        </w:rPr>
        <w:t xml:space="preserve">помощи прилагается в </w:t>
      </w:r>
      <w:r w:rsidRPr="00B45FB0">
        <w:rPr>
          <w:rFonts w:ascii="Times New Roman" w:eastAsia="Times New Roman" w:hAnsi="Times New Roman" w:cs="Times New Roman"/>
        </w:rPr>
        <w:t xml:space="preserve"> </w:t>
      </w:r>
      <w:r w:rsidR="00D729C3" w:rsidRPr="00B45FB0">
        <w:rPr>
          <w:rFonts w:ascii="Times New Roman" w:eastAsia="Times New Roman" w:hAnsi="Times New Roman" w:cs="Times New Roman"/>
        </w:rPr>
        <w:t>(П</w:t>
      </w:r>
      <w:r w:rsidR="00D26454" w:rsidRPr="00B45FB0">
        <w:rPr>
          <w:rFonts w:ascii="Times New Roman" w:eastAsia="Times New Roman" w:hAnsi="Times New Roman" w:cs="Times New Roman"/>
        </w:rPr>
        <w:t>риложение 4)</w:t>
      </w:r>
    </w:p>
    <w:p w:rsidR="00D26454" w:rsidRPr="00B45FB0" w:rsidRDefault="00D2645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311691" w:rsidRPr="00B45FB0" w:rsidRDefault="00311691" w:rsidP="00CB1F61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5F54BA" w:rsidRPr="00B45FB0" w:rsidRDefault="00132B19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  <w:b/>
        </w:rPr>
        <w:t>5.  П</w:t>
      </w:r>
      <w:r w:rsidR="003E529B" w:rsidRPr="00B45FB0">
        <w:rPr>
          <w:rFonts w:ascii="Times New Roman" w:eastAsia="Times New Roman" w:hAnsi="Times New Roman" w:cs="Times New Roman"/>
          <w:b/>
        </w:rPr>
        <w:t>еречень специалистов</w:t>
      </w:r>
      <w:r w:rsidRPr="00B45FB0">
        <w:rPr>
          <w:rFonts w:ascii="Times New Roman" w:eastAsia="Times New Roman" w:hAnsi="Times New Roman" w:cs="Times New Roman"/>
          <w:b/>
        </w:rPr>
        <w:t xml:space="preserve"> и должностных лиц Службы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 xml:space="preserve">5.1. </w:t>
      </w:r>
      <w:r w:rsidR="00132B19" w:rsidRPr="00B45FB0">
        <w:rPr>
          <w:rFonts w:ascii="Times New Roman" w:eastAsia="Times New Roman" w:hAnsi="Times New Roman" w:cs="Times New Roman"/>
          <w:color w:val="000000"/>
        </w:rPr>
        <w:t>В состав Службы входят следующие специалисты</w:t>
      </w:r>
      <w:r w:rsidR="00132B19" w:rsidRPr="00B45FB0">
        <w:rPr>
          <w:rFonts w:ascii="Times New Roman" w:eastAsia="Times New Roman" w:hAnsi="Times New Roman" w:cs="Times New Roman"/>
        </w:rPr>
        <w:t xml:space="preserve"> </w:t>
      </w:r>
      <w:r w:rsidR="00152223" w:rsidRPr="00B45FB0">
        <w:rPr>
          <w:rFonts w:ascii="Times New Roman" w:eastAsia="Times New Roman" w:hAnsi="Times New Roman" w:cs="Times New Roman"/>
        </w:rPr>
        <w:t>(П</w:t>
      </w:r>
      <w:r w:rsidR="00D26454" w:rsidRPr="00B45FB0">
        <w:rPr>
          <w:rFonts w:ascii="Times New Roman" w:eastAsia="Times New Roman" w:hAnsi="Times New Roman" w:cs="Times New Roman"/>
        </w:rPr>
        <w:t>риложение</w:t>
      </w:r>
      <w:r w:rsidR="00F45516" w:rsidRPr="00B45FB0">
        <w:rPr>
          <w:rFonts w:ascii="Times New Roman" w:eastAsia="Times New Roman" w:hAnsi="Times New Roman" w:cs="Times New Roman"/>
        </w:rPr>
        <w:t xml:space="preserve"> </w:t>
      </w:r>
      <w:r w:rsidR="00D26454" w:rsidRPr="00B45FB0">
        <w:rPr>
          <w:rFonts w:ascii="Times New Roman" w:eastAsia="Times New Roman" w:hAnsi="Times New Roman" w:cs="Times New Roman"/>
        </w:rPr>
        <w:t xml:space="preserve"> 5</w:t>
      </w:r>
      <w:r w:rsidRPr="00B45FB0">
        <w:rPr>
          <w:rFonts w:ascii="Times New Roman" w:eastAsia="Times New Roman" w:hAnsi="Times New Roman" w:cs="Times New Roman"/>
        </w:rPr>
        <w:t>):</w:t>
      </w:r>
    </w:p>
    <w:p w:rsidR="00132B19" w:rsidRPr="00B45FB0" w:rsidRDefault="00311691" w:rsidP="00311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/>
        <w:contextualSpacing/>
        <w:jc w:val="both"/>
        <w:rPr>
          <w:rFonts w:ascii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-</w:t>
      </w:r>
      <w:r w:rsidR="003E529B" w:rsidRPr="00B45FB0">
        <w:rPr>
          <w:rFonts w:ascii="Times New Roman" w:eastAsia="Times New Roman" w:hAnsi="Times New Roman" w:cs="Times New Roman"/>
        </w:rPr>
        <w:t>руководитель (должностное лицо, выполняющее функции руководителя);</w:t>
      </w:r>
    </w:p>
    <w:p w:rsidR="00132B19" w:rsidRPr="00B45FB0" w:rsidRDefault="00311691" w:rsidP="00311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/>
        <w:contextualSpacing/>
        <w:jc w:val="both"/>
        <w:rPr>
          <w:rFonts w:ascii="Times New Roman" w:hAnsi="Times New Roman" w:cs="Times New Roman"/>
        </w:rPr>
      </w:pPr>
      <w:r w:rsidRPr="00B45FB0">
        <w:rPr>
          <w:rFonts w:ascii="Times New Roman" w:eastAsia="Times New Roman" w:hAnsi="Times New Roman" w:cs="Times New Roman"/>
        </w:rPr>
        <w:t>-</w:t>
      </w:r>
      <w:r w:rsidR="00132B19" w:rsidRPr="00B45FB0">
        <w:rPr>
          <w:rFonts w:ascii="Times New Roman" w:eastAsia="Times New Roman" w:hAnsi="Times New Roman" w:cs="Times New Roman"/>
        </w:rPr>
        <w:t>специалист по социальной работе</w:t>
      </w:r>
      <w:r w:rsidR="003E529B" w:rsidRPr="00B45FB0">
        <w:rPr>
          <w:rFonts w:ascii="Times New Roman" w:eastAsia="Times New Roman" w:hAnsi="Times New Roman" w:cs="Times New Roman"/>
        </w:rPr>
        <w:t xml:space="preserve"> (должностное лицо, выполняющее функции администратора);</w:t>
      </w:r>
    </w:p>
    <w:p w:rsidR="003967A3" w:rsidRDefault="003967A3" w:rsidP="0032377B">
      <w:pPr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3967A3" w:rsidSect="0032377B">
          <w:pgSz w:w="11906" w:h="16838"/>
          <w:pgMar w:top="709" w:right="1134" w:bottom="1134" w:left="1701" w:header="709" w:footer="709" w:gutter="0"/>
          <w:cols w:space="720"/>
        </w:sectPr>
      </w:pPr>
    </w:p>
    <w:p w:rsidR="003967A3" w:rsidRDefault="003967A3" w:rsidP="0032377B">
      <w:pPr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3967A3" w:rsidSect="003967A3">
          <w:pgSz w:w="11906" w:h="16838"/>
          <w:pgMar w:top="227" w:right="159" w:bottom="232" w:left="227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ADCAFE8" wp14:editId="3F551FBD">
            <wp:extent cx="7373464" cy="10420350"/>
            <wp:effectExtent l="0" t="0" r="0" b="0"/>
            <wp:docPr id="3" name="Рисунок 3" descr="E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64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7B" w:rsidRPr="00B45FB0" w:rsidRDefault="0032377B" w:rsidP="003237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32377B" w:rsidRPr="00B45FB0" w:rsidRDefault="0032377B" w:rsidP="00455E94">
      <w:pPr>
        <w:spacing w:after="0" w:line="240" w:lineRule="auto"/>
        <w:ind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D26454" w:rsidP="0032377B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32377B" w:rsidRPr="00B45FB0" w:rsidRDefault="0032377B" w:rsidP="0032377B">
      <w:pPr>
        <w:spacing w:after="0" w:line="240" w:lineRule="auto"/>
        <w:ind w:left="57" w:right="57"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C38" w:rsidRPr="00B45FB0" w:rsidRDefault="00040C38" w:rsidP="00E01567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</w:t>
      </w:r>
      <w:r w:rsidR="00AA5857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выявления и 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направления детей</w:t>
      </w:r>
      <w:r w:rsidR="00AA5857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в Службу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дл</w:t>
      </w:r>
      <w:r w:rsidR="00E01567">
        <w:rPr>
          <w:rFonts w:ascii="Times New Roman" w:eastAsia="Times New Roman" w:hAnsi="Times New Roman" w:cs="Times New Roman"/>
          <w:b/>
          <w:sz w:val="24"/>
          <w:szCs w:val="24"/>
        </w:rPr>
        <w:t>я получения услуг ранней помощи</w:t>
      </w:r>
    </w:p>
    <w:p w:rsidR="00040C38" w:rsidRPr="00B45FB0" w:rsidRDefault="00AA5857" w:rsidP="00311691">
      <w:pPr>
        <w:spacing w:after="0" w:line="240" w:lineRule="auto"/>
        <w:ind w:left="57" w:right="57" w:firstLine="65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1.Порядок выявления детей</w:t>
      </w:r>
      <w:r w:rsidR="0032377B" w:rsidRPr="00B45FB0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нуждающихся в получении услуг ранней помощи</w:t>
      </w:r>
    </w:p>
    <w:p w:rsidR="00311691" w:rsidRPr="00B45FB0" w:rsidRDefault="00311691" w:rsidP="00311691">
      <w:pPr>
        <w:spacing w:after="0" w:line="240" w:lineRule="auto"/>
        <w:ind w:left="57" w:right="57" w:firstLine="65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1.1. Выявление детей в возрасте до 3 лет, потенциально нуждающихся в ранней помощи, осуществляется в медицинских организациях, в организациях социального обслуживания, в образовательных организациях, в центрах психолого-педагогической, медицинской и социальной помощи, в организациях для детей-сирот и детей, оставшихся без попечения родителей, в некоммерческих организациях, в семьях.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1.2. К потенциально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в получении услуг ранней помощи относятся следующие категории детей: 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1.2.1. дети-инвалиды в возрасте от рождения до трех лет;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1.2.2. дети в возрасте от рождения до трех лет, не имеющие статуса «ребенок-инвалид», у которых выявлено стойкое нарушение функций организма или заболевание, приводящие к нарушениям функций организма, или выявлена задержка развития;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1.2.3. дети в возрасте от рождения до трех лет, воспитывающиеся в государственных (муниципальных) учреждениях, в организациях для детей-сирот и детей, оставшихся без попечения родителей;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1.2.4. дети в возрасте от рождения до трех лет, находящиеся в трудной жизненной ситуации, которые выявлены организациями социального обслуживания, помощи семье и детям;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1.2.5. дети в возрасте от рождения до трех лет, родители которых обеспокоены развитием и поведением ребенка.</w:t>
      </w:r>
    </w:p>
    <w:p w:rsidR="004E670F" w:rsidRPr="00B45FB0" w:rsidRDefault="004E670F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040C38" w:rsidP="00311691">
      <w:pPr>
        <w:tabs>
          <w:tab w:val="left" w:pos="426"/>
        </w:tabs>
        <w:spacing w:after="0" w:line="240" w:lineRule="auto"/>
        <w:ind w:left="57" w:right="57" w:firstLine="65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2. Порядок направления детей на получение услуг ранней помощи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2.1. При направлении детей, потенциально нуждающихся в ранней помощи, в организации, предоставляющие услуги ранней помощи, выявленных в медицинской организации, рекомендуется соблюдать следующий порядок: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- врач, впервые выявивший у ребенка состояние, соответствующее критериям, указанным в </w:t>
      </w:r>
      <w:proofErr w:type="spellStart"/>
      <w:r w:rsidRPr="00B45FB0">
        <w:rPr>
          <w:rFonts w:ascii="Times New Roman" w:eastAsia="Times New Roman" w:hAnsi="Times New Roman" w:cs="Times New Roman"/>
          <w:sz w:val="24"/>
          <w:szCs w:val="24"/>
        </w:rPr>
        <w:t>п.п</w:t>
      </w:r>
      <w:proofErr w:type="spell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. 1.2.1, 1.2.2, выдает родителям (законным представителям) 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направление </w:t>
      </w:r>
      <w:r w:rsidR="00AA5857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в учреждение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, предоставляющую услуги ранней помощи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и предоставляет информацию о поставщиках услуг ранней помощи;</w:t>
      </w:r>
    </w:p>
    <w:p w:rsidR="00040C38" w:rsidRPr="00B45FB0" w:rsidRDefault="00040C38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- выдача направления (отказа от получения направления) регистрируется (вносится) врачом в медицинскую документацию ребенка, используемую в медицинских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>, оказывающих медицинскую помощь в амбулаторных условиях, и в журнале учета выдачи направлений детей к поставщикам услуг ранней помощи (согласно приложения 1.2).</w:t>
      </w:r>
    </w:p>
    <w:p w:rsidR="00A97EB1" w:rsidRPr="00B45FB0" w:rsidRDefault="00040C38" w:rsidP="0032377B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При выявлении детей в возрасте до 3 лет, потенциально нуждающихся в ранней помощи, в организациях социального обслуживания, в образовательных организациях, в центрах 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психолого</w:t>
      </w:r>
      <w:r w:rsidRPr="00B45FB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педагогической</w:t>
      </w:r>
      <w:r w:rsidRPr="00B45FB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медицинской</w:t>
      </w:r>
      <w:r w:rsidRPr="00B45F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B45F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социальной</w:t>
      </w:r>
      <w:r w:rsidRPr="00B45F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45F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помощи,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в организациях для детей-сирот и детей, оставшихся без попечения родителей, в некоммерческих организациях, родители (законные представители) должны получить рекомендацию обращения в медицинскую организацию  и в организацию</w:t>
      </w:r>
      <w:r w:rsidRPr="00B45FB0">
        <w:rPr>
          <w:rFonts w:ascii="Times New Roman" w:eastAsia="Batang" w:hAnsi="Times New Roman" w:cs="Times New Roman"/>
          <w:sz w:val="24"/>
          <w:szCs w:val="24"/>
        </w:rPr>
        <w:t>, предоставляющую услуги ранней помощи.</w:t>
      </w:r>
      <w:proofErr w:type="gramEnd"/>
      <w:r w:rsidRPr="00B45FB0">
        <w:rPr>
          <w:rFonts w:ascii="Times New Roman" w:eastAsia="Batang" w:hAnsi="Times New Roman" w:cs="Times New Roman"/>
          <w:sz w:val="24"/>
          <w:szCs w:val="24"/>
        </w:rPr>
        <w:t xml:space="preserve"> Порядок направления данными учреждениями детей на получение услуг </w:t>
      </w:r>
      <w:r w:rsidRPr="00B45FB0">
        <w:rPr>
          <w:rFonts w:ascii="Times New Roman" w:eastAsia="Batang" w:hAnsi="Times New Roman" w:cs="Times New Roman"/>
          <w:sz w:val="24"/>
          <w:szCs w:val="24"/>
        </w:rPr>
        <w:lastRenderedPageBreak/>
        <w:t xml:space="preserve">ранней помощи определяется в регламенте межведомственного взаимодействия, принятом в </w:t>
      </w:r>
      <w:r w:rsidR="00311691" w:rsidRPr="00B45FB0">
        <w:rPr>
          <w:rFonts w:ascii="Times New Roman" w:eastAsia="Times New Roman" w:hAnsi="Times New Roman" w:cs="Times New Roman"/>
          <w:sz w:val="24"/>
          <w:szCs w:val="24"/>
        </w:rPr>
        <w:t>субъекте Российской Федерации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1.1</w:t>
      </w:r>
    </w:p>
    <w:p w:rsidR="00311691" w:rsidRPr="00B45FB0" w:rsidRDefault="00311691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Форма направления детей в организацию, предоставляющую услуги по ранней помощи</w:t>
      </w:r>
      <w:r w:rsidR="004E670F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(для детей в возрасте до 3-х лет)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Лого или штамп 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организации 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№ ________от  «__»__________ 20____ г.                    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Ребенок (ФИО) ______________________________________________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Дата рождения  «___» _____________ 20_____г.,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полных _____</w:t>
      </w:r>
      <w:proofErr w:type="spellStart"/>
      <w:r w:rsidRPr="00B45FB0">
        <w:rPr>
          <w:rFonts w:ascii="Times New Roman" w:eastAsia="Times New Roman" w:hAnsi="Times New Roman" w:cs="Times New Roman"/>
          <w:sz w:val="24"/>
          <w:szCs w:val="24"/>
        </w:rPr>
        <w:t>лет_______месяцев</w:t>
      </w:r>
      <w:proofErr w:type="spellEnd"/>
      <w:r w:rsidRPr="00B45FB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направляется в организацию, предоставляющую  услуги ранней помощи.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Основание: 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- ребенок имеет статус «ребенок-инвалид»: да, нет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- ребенок имеет стойкое нарушение функций организма: да, нет __________________________________________________________________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(указать при наличии)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- ребенок имеет заболевание, приводящее к нарушениям функций организма: да       нет   __________________________________________________________________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(указать при наличии)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- ребенок отстает в развитии или имеет ограничения (указать при наличии):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739"/>
        <w:gridCol w:w="1790"/>
        <w:gridCol w:w="1758"/>
      </w:tblGrid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hAnsi="Times New Roman" w:cs="Times New Roman"/>
                <w:sz w:val="24"/>
                <w:szCs w:val="24"/>
              </w:rPr>
              <w:t>Перечень ограничений основных категорий жизнедеятельности</w:t>
            </w:r>
          </w:p>
        </w:tc>
        <w:tc>
          <w:tcPr>
            <w:tcW w:w="3651" w:type="dxa"/>
            <w:gridSpan w:val="2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задержки или ограничения без уточнения степени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самообслуживанию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передвижению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ориентации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общению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обучению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0C38" w:rsidRPr="00B45FB0" w:rsidTr="00B26E26">
        <w:tc>
          <w:tcPr>
            <w:tcW w:w="5920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</w:t>
            </w:r>
            <w:proofErr w:type="gramStart"/>
            <w:r w:rsidRPr="00B45FB0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B45FB0">
              <w:rPr>
                <w:rFonts w:ascii="Times New Roman" w:hAnsi="Times New Roman" w:cs="Times New Roman"/>
                <w:sz w:val="24"/>
                <w:szCs w:val="24"/>
              </w:rPr>
              <w:t xml:space="preserve"> своим поведением</w:t>
            </w:r>
          </w:p>
        </w:tc>
        <w:tc>
          <w:tcPr>
            <w:tcW w:w="1843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040C38" w:rsidRPr="00B45FB0" w:rsidRDefault="00040C38" w:rsidP="00956F57">
            <w:pPr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40C38" w:rsidRPr="00B45FB0" w:rsidRDefault="00040C38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Врач ___________________                    /  _________________________/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 подпись                           расшифровка подписи</w:t>
      </w:r>
    </w:p>
    <w:p w:rsidR="00040C38" w:rsidRPr="00B45FB0" w:rsidRDefault="00040C38" w:rsidP="00956F57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hAnsi="Times New Roman" w:cs="Times New Roman"/>
          <w:sz w:val="24"/>
          <w:szCs w:val="24"/>
        </w:rPr>
        <w:t>           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место печати организации</w:t>
      </w:r>
    </w:p>
    <w:p w:rsidR="00040C38" w:rsidRPr="00B45FB0" w:rsidRDefault="00040C3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70F" w:rsidRPr="00B45FB0" w:rsidRDefault="00040C38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Дата выдачи «___» _____________ 20_____   </w:t>
      </w:r>
    </w:p>
    <w:p w:rsidR="004E670F" w:rsidRPr="00B45FB0" w:rsidRDefault="004E670F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A1313" w:rsidRPr="00B45FB0" w:rsidRDefault="00BA1313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1.2</w:t>
      </w:r>
    </w:p>
    <w:p w:rsidR="00BA1313" w:rsidRPr="00B45FB0" w:rsidRDefault="00BA1313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A1313" w:rsidRPr="00B45FB0" w:rsidRDefault="00BA1313" w:rsidP="00956F57">
      <w:pPr>
        <w:spacing w:after="0" w:line="240" w:lineRule="auto"/>
        <w:ind w:left="57" w:right="57" w:firstLine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Журнал учета выдачи направлений в организации, предоставляющие услуги ранней помощи</w:t>
      </w:r>
    </w:p>
    <w:p w:rsidR="00BA1313" w:rsidRPr="00B45FB0" w:rsidRDefault="00BA1313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126"/>
        <w:gridCol w:w="2127"/>
        <w:gridCol w:w="1275"/>
        <w:gridCol w:w="1276"/>
        <w:gridCol w:w="2126"/>
      </w:tblGrid>
      <w:tr w:rsidR="00BA1313" w:rsidRPr="00B45FB0" w:rsidTr="00B26E26">
        <w:trPr>
          <w:trHeight w:val="12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родителя (законного представителя)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ФИО врача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врача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13" w:rsidRPr="00B45FB0" w:rsidRDefault="00BA1313" w:rsidP="00956F57">
            <w:pPr>
              <w:spacing w:after="0" w:line="240" w:lineRule="auto"/>
              <w:ind w:left="57" w:right="57" w:firstLine="720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выдачи направления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информирования</w:t>
            </w:r>
          </w:p>
        </w:tc>
      </w:tr>
    </w:tbl>
    <w:p w:rsidR="00E12758" w:rsidRPr="00B45FB0" w:rsidRDefault="00E12758" w:rsidP="00311691">
      <w:pPr>
        <w:spacing w:after="0" w:line="240" w:lineRule="auto"/>
        <w:ind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A97EB1" w:rsidRPr="00B45FB0" w:rsidRDefault="00A97EB1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A97EB1" w:rsidRPr="00B45FB0" w:rsidRDefault="00A97EB1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Услуги ранней помощи детям и их  семьям </w:t>
      </w:r>
    </w:p>
    <w:p w:rsidR="00A97EB1" w:rsidRPr="00B45FB0" w:rsidRDefault="00D729C3" w:rsidP="00956F57">
      <w:pPr>
        <w:spacing w:after="0" w:line="240" w:lineRule="auto"/>
        <w:ind w:left="57" w:right="57" w:firstLine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в соответствии с примерным</w:t>
      </w:r>
      <w:r w:rsidR="00A97EB1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стандарт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ом</w:t>
      </w:r>
      <w:r w:rsidR="00A97EB1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предоставления</w:t>
      </w:r>
    </w:p>
    <w:p w:rsidR="00A97EB1" w:rsidRPr="00B45FB0" w:rsidRDefault="00A97EB1" w:rsidP="00956F57">
      <w:pPr>
        <w:spacing w:after="0" w:line="240" w:lineRule="auto"/>
        <w:ind w:left="57" w:right="57" w:firstLine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услуг по ранней помощи </w:t>
      </w:r>
    </w:p>
    <w:p w:rsidR="00A97EB1" w:rsidRPr="00B45FB0" w:rsidRDefault="00A97EB1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A97EB1" w:rsidRPr="00B45FB0" w:rsidRDefault="00A97EB1" w:rsidP="00311691">
      <w:pPr>
        <w:pStyle w:val="ab"/>
        <w:numPr>
          <w:ilvl w:val="0"/>
          <w:numId w:val="46"/>
        </w:numPr>
        <w:spacing w:after="0" w:line="240" w:lineRule="auto"/>
        <w:ind w:right="5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Услуги ранней помощи детям и их семьям</w:t>
      </w:r>
    </w:p>
    <w:p w:rsidR="00311691" w:rsidRPr="00B45FB0" w:rsidRDefault="00311691" w:rsidP="00311691">
      <w:pPr>
        <w:pStyle w:val="ab"/>
        <w:spacing w:after="0" w:line="240" w:lineRule="auto"/>
        <w:ind w:left="1137" w:right="5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 xml:space="preserve"> Услуги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 ранней помощи детям и их семьям (далее – Услуги) 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 xml:space="preserve"> формируются из услуг, внесенных в общероссийские базовые (отраслевые) перечни государственных (муниципальных) услуг, оказываемых физическим лицам, и работ, оказание и выполнение которых предусмотрено нормативными правовыми актами Российской Федерации. 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 xml:space="preserve"> Информация об Услугах размещается на сайтах организаций, оказывающих услуги ранней помощи.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 xml:space="preserve"> Перечень Услуг, предоставляемых организациями, оказывающими Услуги, включает: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1. определение нуждаемости ребенка и семьи в ранней помощи;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2. проведение оценочных процедур и разработка индивидуальной программы ранней помощи (далее - ИПРП);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 оказание услуг в рамках ИПРП: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3.1. содействие развитию функционирования ребенка и семьи в  естественных жизненных ситуациях;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3.2. содействие развитию общения и речи ребенка;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3.3. содействие развитию мобильности ребенка;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3.4. содействие развитию у ребенка самообслуживания и бытовых навыков;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3.5. содействие развитию познавательной активности ребенка;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3.6. психологическое консультирование;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3.7. поддержка социализации ребенка;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3.8.проведение промежуточной оценки реализации индивидуальной программы ранней помощи;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3.9. проведение итоговой оценки реализации индивидуальной программы ранней помощи;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4. оказание услуг вне ИПРП: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4.1. пролонгированное консультирование без составления ИПРП;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4.2. краткосрочное предоставление услуг ранней помощи без ИПРП;</w:t>
      </w:r>
    </w:p>
    <w:p w:rsidR="00A97EB1" w:rsidRPr="00B45FB0" w:rsidRDefault="00502F76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97EB1" w:rsidRPr="00B45FB0">
        <w:rPr>
          <w:rFonts w:ascii="Times New Roman" w:eastAsia="Times New Roman" w:hAnsi="Times New Roman" w:cs="Times New Roman"/>
          <w:sz w:val="24"/>
          <w:szCs w:val="24"/>
        </w:rPr>
        <w:t>4.3. консультирование родителей в период адаптации ребенка в образовательной организации.</w:t>
      </w:r>
    </w:p>
    <w:p w:rsidR="00A97EB1" w:rsidRPr="00B45FB0" w:rsidRDefault="00A97EB1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3.5.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Координация и сопровождение реализации ИПРП осуществляется ведущим специалистом, который координирует предоставление услуг, контролирует своевременность проведения оценки эффективности индивидуальной программы и ее пересмотр, готовит рекомендации и сопровождает ребенка и семью на всем периоде действия ИПРП, организует и сопровождает мероприятия по переходу ребенка из программы ранней помощи в другие программы сопровождения или в дошкольное учреждение.</w:t>
      </w:r>
      <w:proofErr w:type="gramEnd"/>
    </w:p>
    <w:p w:rsidR="00DE561A" w:rsidRPr="00B45FB0" w:rsidRDefault="00DE561A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377B" w:rsidRPr="00B45FB0" w:rsidRDefault="0032377B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29C3" w:rsidRPr="00B45FB0" w:rsidRDefault="00D729C3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311691" w:rsidRPr="00B45FB0" w:rsidRDefault="00311691" w:rsidP="00956F57">
      <w:pPr>
        <w:spacing w:after="0" w:line="240" w:lineRule="auto"/>
        <w:ind w:left="57" w:right="57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29C3" w:rsidRPr="00B45FB0" w:rsidRDefault="00502F76" w:rsidP="00956F57">
      <w:pPr>
        <w:spacing w:after="0" w:line="240" w:lineRule="auto"/>
        <w:ind w:left="57" w:right="57"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</w:t>
      </w:r>
      <w:r w:rsidR="00D729C3" w:rsidRPr="00B45FB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орядок оказания услуг ранней помощи детям и их семьям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  Общие положения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1.1. Целями ранней помощи являются:</w:t>
      </w:r>
    </w:p>
    <w:p w:rsidR="00D729C3" w:rsidRPr="00B45FB0" w:rsidRDefault="00D729C3" w:rsidP="00956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улучшение функционирования ребенка в естественных жизненных ситуациях (ЕЖС);</w:t>
      </w:r>
    </w:p>
    <w:p w:rsidR="00D729C3" w:rsidRPr="00B45FB0" w:rsidRDefault="00D729C3" w:rsidP="00956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повышения качества взаимодействия и отношений ребенка с родителями, другими непосредственно ухаживающими за ребенком лицами, в семье; </w:t>
      </w:r>
    </w:p>
    <w:p w:rsidR="00D729C3" w:rsidRPr="00B45FB0" w:rsidRDefault="00D729C3" w:rsidP="00956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повышение компетентности родителей и других непосредственно ухаживающих  за ребенком лиц в вопросах развития и воспитания ребенка;</w:t>
      </w:r>
    </w:p>
    <w:p w:rsidR="00D729C3" w:rsidRPr="00B45FB0" w:rsidRDefault="00D729C3" w:rsidP="00956F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включение ребенка в среду сверстников, расширение социальных контактов ребенка и семьи.</w:t>
      </w:r>
    </w:p>
    <w:p w:rsidR="00D729C3" w:rsidRPr="00B45FB0" w:rsidRDefault="00B26E26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1.2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Права потребителей услуг ранней помощи </w:t>
      </w:r>
    </w:p>
    <w:p w:rsidR="00D729C3" w:rsidRPr="00B45FB0" w:rsidRDefault="00B26E26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1.2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.1. Дети – потребители услуг ранней помощи имеют право 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всех услуг ранней помощи, указанных в ИПРП;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услуг ранней помощи в тех ЕЖС, в которые ребенок вовлечен;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услуг ранней помощи ребенком в уважительной, чувствительной и отзывчивой манере;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услуг ранней помощи ребенком с опорой на его ресурсы функционирования и его интересы;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обеспечение поддерживающих влияний среды при получении услуг ранней помощи ребенком с учетом специфики ограничений его жизнедеятельности.</w:t>
      </w:r>
    </w:p>
    <w:p w:rsidR="00D729C3" w:rsidRPr="00B45FB0" w:rsidRDefault="00B26E26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1.2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.2. Родители (законные представители) детей-потребителей услуг ранней помощи имеют право 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информации о перечне услуг ранней помощи и о перечне поставщиков услуг ранней помощи;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отказ от оценочных процедур, составления ИПРП и получения услуг ранней помощи;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услуг ранней помощи в уважительной и отзывчивой манере;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своевременное прохождение с ребенком оценочных процедур, разработку и утверждение ИПРП в течение 30 дней с момента обращения, если результаты оценки соответствуют критериям составления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получения услуг ранней помощи в соответствии с ИПРП без взимания платы;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участие в оценочных процедурах, составлении ИПРП, реализации ИПРП, во внесении изменений в ИПРП, в промежуточной (не реже чем 1 раз в 3-4 месяца) и итоговой оценке эффективности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получение открытой информации о ходе и результатах проведения оценочных процедур, целях и задачах ИПРП, сроках, объемах, исполнителях, порядке реализации ИПРП, результатах оценки эффективности реализации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своевременное получение предварительного уведомления о любых изменениях в реализации ИПРП, а также о необходимости проведения промежуточной или итоговой оценки её эффективности;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строгое соблюдение конфиденциальности документации, которая содержит  персональные данные;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- ознакомление с рабочей документацией, связанной с оказанием услуг ранней помощи ребенку и семье: с результатами проведения оценочных процедур, ИПРП, протоколами приемов;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обращение к администрации с целью разрешения конфликтных ситуаций.</w:t>
      </w:r>
    </w:p>
    <w:p w:rsidR="00D729C3" w:rsidRPr="00B45FB0" w:rsidRDefault="0032377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1.3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Учреждение,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размещает на сайте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сл</w:t>
      </w:r>
      <w:r w:rsidR="00106980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едующую информацию: положение о Службе ранней помощи,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перечень и порядок получения услуг ранней помощи, расписание работы</w:t>
      </w:r>
      <w:r w:rsidR="00106980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специалистов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D729C3" w:rsidRPr="00B45FB0" w:rsidRDefault="0010698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1.4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B26E26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Услуги ранней помощи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предоставля</w:t>
      </w:r>
      <w:r w:rsidR="00B26E26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ют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ся в следующих формах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в очной или дистанционной формах;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индивидуально (при консультировании родителей в процессе оказания услуг: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 w:rsidR="00F10D79" w:rsidRPr="00B45F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одействие развитию функционирования ребенка и семьи в  естественных жизненных ситуациях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общения и речи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мобильности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у ребенка самообслуживания и бытовых навыков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познавательной активности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Психологическое консультирование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Пролонгированное консультирование без составления индивидуальной программы ранней помощи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Краткосрочное предоставление услуг ранней помощи без составления индивидуальной программы ранней помощи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Консультирование родителей в период адаптации ребенка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образовательной организации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»); 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с семьей (при организации и поддержке совместной активности  ребенка с родителями и  семьей в процессе оказания услуг: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функционирования ребенка и семьи в  естественных жизненных ситуациях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общения и речи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мобильности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у ребенка самообслуживания и бытовых навыков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Содействие развитию познавательной активности ребенка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Психологическое консультирование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Пролонгированное консультирование без составления индивидуальной программы ранней помощи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Краткосрочное предоставление услуг ранней помощи без составления индивидуальной программы ранней помощи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», «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Консультирование родителей в период адаптации ребенка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образовательной организации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); 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в группе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(при оказании услуг «Содействие развитию общения и речи ребенка» и «Поддержка социализации ребенка» в детско-родительских группах).</w:t>
      </w:r>
    </w:p>
    <w:p w:rsidR="00D729C3" w:rsidRPr="00B45FB0" w:rsidRDefault="0010698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1.5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>. В рамках ИПРП всем детям и их семьям обязательно предоставляются услуги: «Содействие развитию функционирования ребенка и семьи в  естественных жизненных ситуациях», «Проведение промежуточной оценки реализации индивидуальной программы ранней помощи», «Проведение итоговой оценки реализации индивидуальной программы ранней помощи». Остальные услуги предоставляются с учетом потребностей ребенка и семьи.</w:t>
      </w:r>
    </w:p>
    <w:p w:rsidR="00D729C3" w:rsidRPr="00B45FB0" w:rsidRDefault="0010698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1.6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 Услуга ранней помощи может оказываться одновременно двумя специалистами разного профиля при работе в группе или с семьей.</w:t>
      </w:r>
    </w:p>
    <w:p w:rsidR="00D729C3" w:rsidRPr="00B45FB0" w:rsidRDefault="0010698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1.7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Услуга по определению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>нуждаемости ребенка и семьи в ранней помощи оказывается несколькими специалистами разного профиля.</w:t>
      </w:r>
    </w:p>
    <w:p w:rsidR="00D729C3" w:rsidRPr="00B45FB0" w:rsidRDefault="00106980" w:rsidP="00106980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1.8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Услуги ранней помощи могут предоставляться потребителям в рамках ИПРП 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«Центром социальной помощи семье и детям «Октябрьский», Центром лечебной педагогики, а также другими организациями, предоставляющими услуги ранней помощи в порядке </w:t>
      </w:r>
      <w:proofErr w:type="spell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взаимодополнения</w:t>
      </w:r>
      <w:proofErr w:type="spell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 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Требования к порядку оказания услуг ранней помощи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2.1. Порядок оказания услуг ранней помощи должен соблюдаться при всех формах предоставления услуг ранней помощи, и включает следующие этапы: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обработка первичного обращения родителей (законных представителей) в организацию, предоставляющую услуги ранней помощи;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- прием документов и заключение договора с родителями (законными представителями) об оказании  услуг ранней помощи; 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определение нуждаемости ребенка в ранней помощи (первичный прием, междисциплинарный консилиум);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 в случае не выявления нуждаемости в получении услуг ранней помощи – предоставление разовой консультации по развитию ребенка;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в случае выявления нуждаемости в получении услуг ранней помощи вне ИПРП – оказание этих услуг;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в случае выявления нуждаемости в получении услуг ранней помощи в рамках  ИПРП: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проведение оценочных процедур для составления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разработка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реализация ИПРП;</w:t>
      </w:r>
    </w:p>
    <w:p w:rsidR="00D729C3" w:rsidRPr="00B45FB0" w:rsidRDefault="00552B34" w:rsidP="00552B34">
      <w:pPr>
        <w:shd w:val="clear" w:color="auto" w:fill="FFFFFF"/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промежуточная и/или 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тоговая оценка результативности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реализации ИПРП;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пролонгация или завершение реализации ИПРП;</w:t>
      </w:r>
    </w:p>
    <w:p w:rsidR="00D729C3" w:rsidRPr="00B45FB0" w:rsidRDefault="00552B34" w:rsidP="00552B34">
      <w:pPr>
        <w:shd w:val="clear" w:color="auto" w:fill="FFFFFF"/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содействие пер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еходу ребенка в образовательную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организацию.</w:t>
      </w:r>
    </w:p>
    <w:p w:rsidR="00D729C3" w:rsidRPr="00B45FB0" w:rsidRDefault="0094547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2.2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 Прием документов и заключение договора с родителями (законными представителями) ребенка об оказании услуг ранней помощи осуществляется по записи в течение 5 рабочих дней от первичного обращения с предоставлением родителями (законными представителями) следующих документов: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документ, удостоверяющий личность родителей (законных представителей);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документы, подтверждающие законное представительство интересов ребенка (сотрудник организации для детей-сирот и детей, оставшихся без попечения родителей, выполняющий функции непосредственного ухода за ребенком, его воспитания и развития (воспитатель) действует на основании доверенности на представление интересов ребенка, выданной организацией – опекуном);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копию свидетельства о рождении ребенка (предоставляется с предъявлением оригинала);</w:t>
      </w:r>
    </w:p>
    <w:p w:rsidR="00D729C3" w:rsidRPr="00B45FB0" w:rsidRDefault="00552B34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а также при наличии: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выписки из истории развития ребенка (форма 112/у);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действующей справки, подтверждающей факт наличия инвалидности;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копии индивидуальной программы реабилитации и </w:t>
      </w:r>
      <w:proofErr w:type="spell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абилитации</w:t>
      </w:r>
      <w:proofErr w:type="spellEnd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инвалида/ребенка-инвалида (с предоставлением оригинала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 )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D729C3" w:rsidRPr="00B45FB0" w:rsidRDefault="0094547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2.3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>. Определение нуждаемости ребенка и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</w:rPr>
        <w:t xml:space="preserve"> семьи в услугах ранней помощи  осуществляется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 на основе заключения междисциплинарного консилиума, составленного по результатам первичного приема.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2.4.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Первичный прием, заключающийся в прове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дении оценочных процедур,  проводят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специалисты, имеющие соответствующие компетенции в сфере ранней помощи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срок со времени заключения договора об оказании услуг ранней помощи  - 10 рабочих дней.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2.5.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Информация, полученная 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на первичном приеме,  оформляется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 протоколом первичного приема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6.  К критериям разработки ИПРП относятся наличие у ребенка в возрасте до 3 лет ограничений жизнедеятельности и отсутствие противопоказаний к её разработке. 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2.7.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Противопоказанием к разработке ИПРП является устойчивая декомпенсация функци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и(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й) организма ребенка, препятствующая участию ребенка в получении услуг ранней помощи в рамках ИПРП. В таких случаях  услуги ранней помощи ребенку и семье могут быть предоставлены без разработки ИПРП. 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2.8.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случае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если состояние ребенка не соответствует критериям разработки ИПРП, но ребенок относится к группе риска, то родителям (законным представителям) и с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емье предлагается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пролонгированное консультирование, в </w:t>
      </w:r>
      <w:proofErr w:type="spell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т.ч</w:t>
      </w:r>
      <w:proofErr w:type="spell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по вопросам взаимодействия в паре “родитель-ребенок”, без составления ИПРП,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согласованной частотой не более года в пределах 10 консультаций  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 мониторингом   функционирования ребенка. </w:t>
      </w:r>
    </w:p>
    <w:p w:rsidR="00D729C3" w:rsidRPr="00B45FB0" w:rsidRDefault="00552B3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2.9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 Разработка ИПРП осуществляется ведущим специалистом совместно с родителями, с учетом мнения специалистов, привлекаемых к  проведению оценочных процедур и реализации ИПРП.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2.1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0. ИПРП разрабатывается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течение 30 рабочих дней от даты заключения договора с родителями (законными представителями) об оказании услуг ранней помощи.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2.1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1. ИПРП подписывается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ведущим специалистом, родителем (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законными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представителем) ребенка.</w:t>
      </w:r>
    </w:p>
    <w:p w:rsidR="00D729C3" w:rsidRPr="00B45FB0" w:rsidRDefault="004B6A72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2.1</w:t>
      </w:r>
      <w:r w:rsidR="00552B34" w:rsidRPr="00B45FB0">
        <w:rPr>
          <w:rFonts w:ascii="Times New Roman" w:eastAsia="Times New Roman" w:hAnsi="Times New Roman" w:cs="Times New Roman"/>
          <w:sz w:val="24"/>
          <w:szCs w:val="24"/>
        </w:rPr>
        <w:t>2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. ИПРП составляется на срок не менее 6 месяцев и не более 12  месяцев,  и пересматривается регулярно не реже 1 раза в 3 месяца, и может быть </w:t>
      </w:r>
      <w:proofErr w:type="gramStart"/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>пролонгирована</w:t>
      </w:r>
      <w:proofErr w:type="gramEnd"/>
      <w:r w:rsidR="00D729C3" w:rsidRPr="00B45FB0">
        <w:rPr>
          <w:rFonts w:ascii="Times New Roman" w:eastAsia="Times New Roman" w:hAnsi="Times New Roman" w:cs="Times New Roman"/>
          <w:sz w:val="24"/>
          <w:szCs w:val="24"/>
        </w:rPr>
        <w:t xml:space="preserve"> при отсутствии критериев её завершения.</w:t>
      </w:r>
    </w:p>
    <w:p w:rsidR="00D729C3" w:rsidRPr="00B45FB0" w:rsidRDefault="00552B3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2.13.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ИПРП пролонгируется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если ребенок в возрасте от 3 до 7 лет, имеющий ограничение жизнедеятельности, получавший до 3 лет услуги ранней помощи в рамках ИПРП, по решению междисциплинарного консилиума организации, предоставляющей услуги ранней помощи, недостаточно подготовлен к переходу в дошкольную образовательную организацию и не имеет противопоказаний для получения услуг ранней помощи в рамках ИПРП. </w:t>
      </w:r>
      <w:proofErr w:type="gramEnd"/>
    </w:p>
    <w:p w:rsidR="00D729C3" w:rsidRPr="00B45FB0" w:rsidRDefault="00552B3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2.14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D729C3" w:rsidRPr="00B45FB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 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Реализаци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я ИПРП завершается</w:t>
      </w:r>
      <w:r w:rsidR="00D729C3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следующих случаях:</w:t>
      </w:r>
    </w:p>
    <w:p w:rsidR="00D729C3" w:rsidRPr="00B45FB0" w:rsidRDefault="00D729C3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отказ семьи (законных представителей) от получения услуг ранней помощи; 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ребенок/семья больше не нуждаются в услугах ранней помощи, так как цели ИПРП достигнуты;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ребенок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поступил в детский сад и успешно осваивает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образовательную программу;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ребенок достиг возраста 3-х лет в случае отсутствия необходимости пролонгации ИПРП; </w:t>
      </w:r>
    </w:p>
    <w:p w:rsidR="00D729C3" w:rsidRPr="00B45FB0" w:rsidRDefault="00D729C3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ребенок достиг возраста 7 лет – в случае пролонгации ИПРП после 3-х лет;</w:t>
      </w:r>
    </w:p>
    <w:p w:rsidR="00D26454" w:rsidRPr="00B45FB0" w:rsidRDefault="00D729C3" w:rsidP="00311691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- при возникновении иных причин, создающих непреодолимые препятствия д</w:t>
      </w:r>
      <w:r w:rsidR="00311691"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ля продолжения реализации ИПРП.</w:t>
      </w:r>
    </w:p>
    <w:p w:rsidR="00311691" w:rsidRPr="00B45FB0" w:rsidRDefault="00311691" w:rsidP="00311691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D26454" w:rsidRPr="00B45FB0" w:rsidRDefault="00D2645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Default="00E01567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Default="00E01567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Default="00E01567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Pr="00B45FB0" w:rsidRDefault="00E01567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E1950" w:rsidRPr="00B45FB0" w:rsidRDefault="00D729C3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Приложение 4</w:t>
      </w:r>
    </w:p>
    <w:p w:rsidR="006512B0" w:rsidRPr="00B45FB0" w:rsidRDefault="00D729C3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Договор об оказании услуг ранней помощи</w:t>
      </w: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Договор № _______</w:t>
      </w: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85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27"/>
        <w:gridCol w:w="2693"/>
      </w:tblGrid>
      <w:tr w:rsidR="006512B0" w:rsidRPr="00B45FB0" w:rsidTr="00106980">
        <w:trPr>
          <w:trHeight w:val="100"/>
        </w:trPr>
        <w:tc>
          <w:tcPr>
            <w:tcW w:w="5827" w:type="dxa"/>
          </w:tcPr>
          <w:p w:rsidR="006512B0" w:rsidRPr="00B45FB0" w:rsidRDefault="006512B0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г. ______________    </w:t>
            </w:r>
          </w:p>
        </w:tc>
        <w:tc>
          <w:tcPr>
            <w:tcW w:w="2693" w:type="dxa"/>
          </w:tcPr>
          <w:p w:rsidR="006512B0" w:rsidRPr="00B45FB0" w:rsidRDefault="006512B0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«__»________20__г</w:t>
            </w:r>
          </w:p>
        </w:tc>
      </w:tr>
    </w:tbl>
    <w:p w:rsidR="006512B0" w:rsidRPr="00B45FB0" w:rsidRDefault="006512B0" w:rsidP="00956F57">
      <w:pPr>
        <w:spacing w:after="0" w:line="240" w:lineRule="auto"/>
        <w:ind w:left="57" w:right="5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512B0" w:rsidRPr="00B45FB0" w:rsidRDefault="006512B0" w:rsidP="00956F57">
      <w:pPr>
        <w:tabs>
          <w:tab w:val="left" w:pos="9781"/>
        </w:tabs>
        <w:spacing w:after="0" w:line="240" w:lineRule="auto"/>
        <w:ind w:left="57" w:right="5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Краевое государственное бюджетное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учреждение социального обслуживания «Центр социальной помощи семье и детям «Октябрьский» (КГБУ СО «Центр семьи «Октябрьский»)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, именуемое в дальнейшем «Исполнитель», в лице директора Пушкаревой Ирины Владимировны, действующего на основании Устава, с одной стороны, и  ___________________________________  _______________________________________________________________,</w:t>
      </w: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             (фамилия, имя, отчество гражданина, признанного нуждающимся в социальном обслуживании)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именуемый (</w:t>
      </w:r>
      <w:proofErr w:type="spellStart"/>
      <w:r w:rsidRPr="00B45FB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B45FB0">
        <w:rPr>
          <w:rFonts w:ascii="Times New Roman" w:eastAsia="Times New Roman" w:hAnsi="Times New Roman" w:cs="Times New Roman"/>
          <w:sz w:val="24"/>
          <w:szCs w:val="24"/>
        </w:rPr>
        <w:t>) в дальнейшем «Заказчик» __________________________________________</w:t>
      </w: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(наименование и реквизиты документа, удостоверяющего личность)</w:t>
      </w:r>
    </w:p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выдан _______________________________________________________________,</w:t>
      </w:r>
    </w:p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проживающий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по адресу: ______________________________________________________</w:t>
      </w:r>
    </w:p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(адрес места жительства)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 лице __________________________________________________________________________,</w:t>
      </w:r>
    </w:p>
    <w:p w:rsidR="006512B0" w:rsidRPr="00B45FB0" w:rsidRDefault="006512B0" w:rsidP="00956F57">
      <w:pPr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(фамилия, имя, отчество (при наличии) законного представителя Заказчика)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_________________________________________________________________________, </w:t>
      </w: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(наименование и реквизиты документа, удостоверяющего личность законного представителя Заказчика)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действующего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__________________________________________________________,</w:t>
      </w:r>
    </w:p>
    <w:p w:rsidR="006512B0" w:rsidRPr="00B45FB0" w:rsidRDefault="006512B0" w:rsidP="00956F57">
      <w:pPr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(основание правомочия: решение суда и др.)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проживающий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по адресу: ____________________________________________________________, </w:t>
      </w:r>
    </w:p>
    <w:p w:rsidR="006512B0" w:rsidRPr="00B45FB0" w:rsidRDefault="006512B0" w:rsidP="00956F57">
      <w:pPr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(указывается адрес места жительства законного представителя Заказчика)</w:t>
      </w:r>
    </w:p>
    <w:p w:rsidR="006512B0" w:rsidRPr="00B45FB0" w:rsidRDefault="006512B0" w:rsidP="00956F5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с другой стороны, совместно именуемые в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Сторонами, заключили настоящий Договор о нижеследующем</w:t>
      </w:r>
    </w:p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. Предмет договора</w:t>
      </w:r>
    </w:p>
    <w:p w:rsidR="006512B0" w:rsidRPr="00B45FB0" w:rsidRDefault="006512B0" w:rsidP="00311691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3E529B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1.1. Предметом договора является безвозмездное оказание услуг ранней помощи ребенку с ограничением жизнедеятельности и его семье.</w:t>
      </w:r>
    </w:p>
    <w:p w:rsidR="005F54BA" w:rsidRPr="00B45FB0" w:rsidRDefault="003E529B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1.2. Исполнитель оказывает услуги ребенку и семье в форме очных и (или) дистанционных консультаций, совместной активности с ребенком и семьей в</w:t>
      </w:r>
      <w:r w:rsidR="006512B0" w:rsidRPr="00B45FB0">
        <w:rPr>
          <w:rFonts w:ascii="Times New Roman" w:eastAsia="Times New Roman" w:hAnsi="Times New Roman" w:cs="Times New Roman"/>
          <w:sz w:val="24"/>
          <w:szCs w:val="24"/>
        </w:rPr>
        <w:t xml:space="preserve"> помещениях Исполнителя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_________________________________________________</w:t>
      </w:r>
      <w:r w:rsidR="004D07B5" w:rsidRPr="00B45FB0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4D07B5" w:rsidRPr="00B45FB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D07B5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место реализации совместной активности 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32F" w:rsidRDefault="00B6632F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Pr="00B45FB0" w:rsidRDefault="00E01567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2. Права и обязанности Сторон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2.1.  Заказчик имеет право: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знакомиться с уставом Исполнителя, документами, регламентирующими организацию и осуществление уставной деятельности Исполнителя;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получать информацию о перечне услуг ранней помощи, предоставляемых Исполнителем;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отказаться от получения услуг ранней помощи;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принимать участие во всех мероприятиях, связанных с предоставлением услуг ранней помощи ребенку и семье Исполнителем;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получать весь перечень согласованных услуг ранней помощи без взимания платы;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своевременно получить услуги ранней помощи;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заведомо получать информацию об изменениях в предоставлении услуг ранней помощи;</w:t>
      </w:r>
    </w:p>
    <w:p w:rsidR="005F54BA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защищать право на получение услуг ранней помощи в  уважительной, отзывчивой манере; </w:t>
      </w:r>
    </w:p>
    <w:p w:rsidR="0047315E" w:rsidRPr="00B45FB0" w:rsidRDefault="003E529B" w:rsidP="00956F5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вносить предложения по повышению качества предоставляемых Исполнителем услуг ранней помощи.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2.2. Заказчик обязуется:</w:t>
      </w:r>
    </w:p>
    <w:p w:rsidR="005F54BA" w:rsidRPr="00B45FB0" w:rsidRDefault="003E529B" w:rsidP="00956F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предоставлять полную и достоверную информацию и необходимые документы, запрашиваемые специалистами Исполнителя;</w:t>
      </w:r>
    </w:p>
    <w:p w:rsidR="005F54BA" w:rsidRPr="00B45FB0" w:rsidRDefault="003E529B" w:rsidP="00956F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своевременно сообщать Исполнителю об изменении сведений, указанных при заключении настоящего Договора (паспортных данных Заказчика и/или ребенка, состоянии его здоровья и психофизического развития, адреса проживания, контактных телефонов, и иные);</w:t>
      </w:r>
    </w:p>
    <w:p w:rsidR="005F54BA" w:rsidRPr="00B45FB0" w:rsidRDefault="003E529B" w:rsidP="00956F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обеспечить надлежащее санитарно-гигиеническое состояние ребенка и членов семьи (опрятный вид, наличие сменной обуви, отсутствие инфекционных и простудных заболеваний) во время посещения помещений, предоставленных Исполнителем для оказания услуг;</w:t>
      </w:r>
    </w:p>
    <w:p w:rsidR="005F54BA" w:rsidRPr="00B45FB0" w:rsidRDefault="003E529B" w:rsidP="00956F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соблюдать Правила посещения помещений Исполнителя, обеспечивать прибытие на встречи согласно расписанию до начала запланированной встречи;</w:t>
      </w:r>
    </w:p>
    <w:p w:rsidR="005F54BA" w:rsidRPr="00B45FB0" w:rsidRDefault="003E529B" w:rsidP="00956F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 предоставлении услуг ранней помощи в рамках индивидуальной программы ранней помощи (далее - ИПРП), активно участвовать во всех мероприятиях, связанных с её составлением, реализацией, оценкой эффективности, завершением и переходом ребенка в образовательную организацию;</w:t>
      </w:r>
    </w:p>
    <w:p w:rsidR="005F54BA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выполнять рекомендации специалистов, предоставляющих услуги ранней помощи;</w:t>
      </w:r>
    </w:p>
    <w:p w:rsidR="005F54BA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бережно относиться к имуществу Исполнителя, возмещать материальный ущерб, причиненный Исполнителю;</w:t>
      </w:r>
    </w:p>
    <w:p w:rsidR="005F54BA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соблюдать требования устава Исполнителя, Правил внутреннего распорядка и иных локальных нормативных актов, соблюдать дисциплину и общепринятые нормы поведения, проявлять уважение к сотрудникам Исполнителя, другим детям их родителям (законным представителям);</w:t>
      </w:r>
    </w:p>
    <w:p w:rsidR="0047315E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заблаговременно извещать ведущего специалиста Исполнителя о невозможности участия ребенка, семьи в запланированном мероприятии.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2.3. Заказчик дает согласие:</w:t>
      </w:r>
    </w:p>
    <w:p w:rsidR="005F54BA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на проведение оценочных процедур;</w:t>
      </w:r>
    </w:p>
    <w:p w:rsidR="005F54BA" w:rsidRPr="00B45FB0" w:rsidRDefault="003E529B" w:rsidP="00956F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>на обработку персональных данных ребенка, к которым относятся: данные свидетельства о рождении, данные о состоянии здоровья ребенка, адрес проживания, прочие сведения, предоставленные Исполнителю; в том числе на размещение персональных данных ребенка в электронной базе данных Исполнителя с целью автоматизации статистического анализа и учета проводимых видов деятельности (за исключением персональных данных из общедоступных источников);</w:t>
      </w:r>
      <w:proofErr w:type="gramEnd"/>
    </w:p>
    <w:p w:rsidR="0047315E" w:rsidRPr="00B45FB0" w:rsidRDefault="003E529B" w:rsidP="00956F5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настоящее согласие предоставляется на осуществление любых действий в отношении персональных данных Заказчика и ребенка, которые необходимы или желаемы для достижения указанных в настоящем Договоре целей, включая сбор, систематизацию, накопление, хранение, уточнение (обновление, изменение), использование, а также осуществление любых иных действий с персональными данными, предусмотренных действующим законодательством Российской Федерации. Заказчик предупрежден, что согласие может быть отозвано по письменному заявлению.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2.4.  Исполнитель имеет право:</w:t>
      </w:r>
    </w:p>
    <w:p w:rsidR="005F54BA" w:rsidRPr="00B45FB0" w:rsidRDefault="003E529B" w:rsidP="00956F5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самостоятельно осуществлять подбор и расстановку кадров для оказания услуг по настоящему договору;</w:t>
      </w:r>
    </w:p>
    <w:p w:rsidR="005F54BA" w:rsidRPr="00B45FB0" w:rsidRDefault="003E529B" w:rsidP="00956F5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предлагать Заказчику формы и методы работы с детьми и семьей;</w:t>
      </w:r>
    </w:p>
    <w:p w:rsidR="005F54BA" w:rsidRPr="00B45FB0" w:rsidRDefault="003E529B" w:rsidP="00956F5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предлагать Заказчику услуги ранней помощи согласно стандарту о порядке предоставления услуг ранней помощи;</w:t>
      </w:r>
    </w:p>
    <w:p w:rsidR="005F54BA" w:rsidRPr="00B45FB0" w:rsidRDefault="003E529B" w:rsidP="00956F5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по согласованию с Заказчиком осуществлять аудио-, фото- и видеосъемку мероприятий, связанных с предоставлением услуг ранней помощи, массовых и праздничных мероприятий с использованием материалов в исключительно некоммерческих целях (фото или видеоотчеты, учебная, научная и научно-исследовательская деятельность);</w:t>
      </w:r>
    </w:p>
    <w:p w:rsidR="005F54BA" w:rsidRPr="00B45FB0" w:rsidRDefault="003E529B" w:rsidP="00956F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в целях соблюдения интересов ребенка направлять для дальнейшего обследования и уточнения медицинского диагноза в учреждения здравоохранения.</w:t>
      </w:r>
    </w:p>
    <w:p w:rsidR="006512B0" w:rsidRPr="00B45FB0" w:rsidRDefault="003E529B" w:rsidP="00956F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не допускать Заказчика и ребенка в помещения Исполнителя в случае наличия признаков инфекционного заболевания.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2.5. Исполнитель обязуется:</w:t>
      </w:r>
    </w:p>
    <w:p w:rsidR="005F54BA" w:rsidRPr="00B45FB0" w:rsidRDefault="003E529B" w:rsidP="00956F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осуществлять свою деятельность в соответствии с действующим законодательством;</w:t>
      </w:r>
    </w:p>
    <w:p w:rsidR="005F54BA" w:rsidRPr="00B45FB0" w:rsidRDefault="003E529B" w:rsidP="00956F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создать благоприятные условия для интеллектуального, нравственного, эмоционального и физического развития личности ребенка, обеспечить защиту его прав и свобод во время совместной активности с ребенком и семьей;</w:t>
      </w:r>
    </w:p>
    <w:p w:rsidR="005F54BA" w:rsidRPr="00B45FB0" w:rsidRDefault="003E529B" w:rsidP="00956F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обеспечить безопасность жизнедеятельности и здоровья ребенка во время совместной активности на территории Исполнителя, соблюдать установленные санитарно-гигиенические нормы, правила и требования;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54BA" w:rsidRPr="00B45FB0" w:rsidRDefault="003E529B" w:rsidP="00956F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принимать необходимые организационные и технические меры для защиты персональных данных ребенка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действий;</w:t>
      </w:r>
    </w:p>
    <w:p w:rsidR="005F54BA" w:rsidRPr="00B45FB0" w:rsidRDefault="003E529B" w:rsidP="00956F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предоставлять услуги в соответствии с согласованным объемом, составом, формой, временем и местом.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3. Срок договора, порядок его пролонгации и расторжения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3.1.  Настоящий Договор вступает в силу с момента его подписания и действует до полного исполнения Сторонами своих обязательств. Услуги по настоящему Договору оказываются Исполнителем с момента его заключения и по “__”___________20__г.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3.2. Договор пролонгируется автоматически в случае, если услуги предоставляются в рамках ИПРП, ежегодно при сохранении ограничения 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жизнедеятельности ребенка, подтвержденного результатами проведенных оценочных процедур, отсутствии медицинских противопоказаний и возражений с обеих сторон </w:t>
      </w:r>
      <w:proofErr w:type="gramStart"/>
      <w:r w:rsidRPr="00B45FB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 если ребенок не достиг возраста 3 лет или если договор был пролонгирован в связи с обстоятельствами, указанными в п.3.3 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3.3. Договор пролонгируется после достижения ребенком возраста 3-х лет при сохранении ограничения жизнедеятельности ребенка п</w:t>
      </w:r>
      <w:r w:rsidRPr="00B45FB0">
        <w:rPr>
          <w:rFonts w:ascii="Times New Roman" w:eastAsia="Times New Roman" w:hAnsi="Times New Roman" w:cs="Times New Roman"/>
          <w:sz w:val="24"/>
          <w:szCs w:val="24"/>
          <w:highlight w:val="white"/>
        </w:rPr>
        <w:t>о ежегодному решению консилиума Исполнителя.</w:t>
      </w:r>
      <w:r w:rsidR="00A83526" w:rsidRPr="00B45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В этом случае составляется дополненное соглашение к настоящему договору.</w:t>
      </w:r>
    </w:p>
    <w:p w:rsidR="005F54BA" w:rsidRPr="00B45FB0" w:rsidRDefault="006512B0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3.4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Заказчик вправе в одностороннем порядке отказаться от исполнения Договора, уведомив Исполнителя письменно в срок не позднее, чем за 7 дней до дня расторжения.</w:t>
      </w:r>
    </w:p>
    <w:p w:rsidR="005F54BA" w:rsidRPr="00B45FB0" w:rsidRDefault="006512B0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3.5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Исполнитель вправе</w:t>
      </w:r>
      <w:r w:rsidR="00B821B3" w:rsidRPr="00B45FB0">
        <w:rPr>
          <w:rFonts w:ascii="Times New Roman" w:eastAsia="Times New Roman" w:hAnsi="Times New Roman" w:cs="Times New Roman"/>
          <w:sz w:val="24"/>
          <w:szCs w:val="24"/>
        </w:rPr>
        <w:t xml:space="preserve"> с согласия Заказчика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 xml:space="preserve"> расторгнуть настоящий Договор и отчислить ребенка</w:t>
      </w:r>
      <w:r w:rsidR="006F2E51" w:rsidRPr="00B45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при переходе ребенка в образовательную организацию (при отсутствии запроса от Заказчика на оказание услуг на период адаптации ребенка в образовательной организации);</w:t>
      </w:r>
    </w:p>
    <w:p w:rsidR="005F54BA" w:rsidRPr="00B45FB0" w:rsidRDefault="003E529B" w:rsidP="00956F5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 достижении всех поставленных целей в ИПРП;</w:t>
      </w:r>
    </w:p>
    <w:p w:rsidR="005F54BA" w:rsidRPr="00B45FB0" w:rsidRDefault="003E529B" w:rsidP="00956F5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 достижении  ребенком 7-летнего возраста (в случае пролонгации получения услуг ранней помощи после достижения ребенком возраста 3 лет);</w:t>
      </w:r>
    </w:p>
    <w:p w:rsidR="005F54BA" w:rsidRPr="00B45FB0" w:rsidRDefault="003E529B" w:rsidP="00956F5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по медицинским противопоказаниям;</w:t>
      </w:r>
    </w:p>
    <w:p w:rsidR="005F54BA" w:rsidRPr="00B45FB0" w:rsidRDefault="00C66E52" w:rsidP="00956F5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в случае 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если надлежащее исполнение обязательства по оказанию услуг ребенку стало невозможным вследствие действий (бездействия) Заказчика;</w:t>
      </w:r>
    </w:p>
    <w:p w:rsidR="005F54BA" w:rsidRPr="00B45FB0" w:rsidRDefault="003E529B" w:rsidP="00956F5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при возникновении иных причин, создающих непреодолимые препятствия для продолжения реализации ИПРП.</w:t>
      </w:r>
    </w:p>
    <w:p w:rsidR="005F54BA" w:rsidRPr="00B45FB0" w:rsidRDefault="006512B0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3.6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В случае досрочного расторжения настоящего Договора Стороны обязаны предварительно за 5 (пять) рабочих дней до момента расторжения в письменном виде предупредить об этом друг друга.</w:t>
      </w:r>
    </w:p>
    <w:p w:rsidR="004D07B5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4. Ответственность и порядок разрешения споров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4.1. За неисполнение или ненадлежащее исполнение обязанностей по настоящему Договору Стороны несут ответственность, предусмотренную законодательством Российской Федерации.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4.2. Все споры и разногласия, которые могут возникнуть между Сторонами, будут разрешаться путем переговоров.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4.3. При невозможности урегулирования спорных вопросов в процессе переговоров Стороны передают споры для разрешения в судебном порядке в соответствии с законодательством Российской Федерации.</w:t>
      </w:r>
    </w:p>
    <w:p w:rsidR="0047315E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5. Заключительные положения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5.1.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:rsidR="005F54BA" w:rsidRPr="00B45FB0" w:rsidRDefault="003E529B" w:rsidP="00956F57">
      <w:pPr>
        <w:shd w:val="clear" w:color="auto" w:fill="FFFFFF"/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5.2. Настоящий Договор составлен в двух экземплярах, имеющих одинаковую юридическую силу, по одному экземпляру для каждой Стороны.</w:t>
      </w: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         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6. Дополнительные положения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6.1. Во всем остальном, что не урегулировано настоящим Договором, Стороны руководствуются действующим законодательством Российской Федерации.</w:t>
      </w:r>
    </w:p>
    <w:p w:rsidR="006512B0" w:rsidRPr="00B45FB0" w:rsidRDefault="006512B0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2B34" w:rsidRPr="00B45FB0" w:rsidRDefault="00552B34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32F" w:rsidRDefault="00B6632F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Default="00E01567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Default="00E01567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567" w:rsidRPr="00B45FB0" w:rsidRDefault="00E01567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7. Адрес (место нахождения), реквизиты и подписи Сторон</w:t>
      </w: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105" w:type="dxa"/>
        <w:tblLook w:val="04A0" w:firstRow="1" w:lastRow="0" w:firstColumn="1" w:lastColumn="0" w:noHBand="0" w:noVBand="1"/>
      </w:tblPr>
      <w:tblGrid>
        <w:gridCol w:w="4643"/>
        <w:gridCol w:w="5496"/>
        <w:gridCol w:w="4966"/>
      </w:tblGrid>
      <w:tr w:rsidR="006512B0" w:rsidRPr="00B45FB0" w:rsidTr="00106980">
        <w:trPr>
          <w:trHeight w:val="7603"/>
        </w:trPr>
        <w:tc>
          <w:tcPr>
            <w:tcW w:w="4643" w:type="dxa"/>
          </w:tcPr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Исполнитель: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Краевое государственное бюджетное учреждение социального обслуживания «Центр социальной помощи семье и детям «Октябрьский» 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660100, г. Красноярск, ул. Киренского, 60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ИНН 2463070665 КПП 2469301001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ОГРН 105246310118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8(391) 244-09-30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mu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011@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list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spell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0" w:rsidRPr="00B45FB0" w:rsidRDefault="000E195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0" w:rsidRPr="00B45FB0" w:rsidRDefault="000E195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0" w:rsidRPr="00B45FB0" w:rsidRDefault="000E195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0" w:rsidRPr="00B45FB0" w:rsidRDefault="000E195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0" w:rsidRPr="00B45FB0" w:rsidRDefault="000E195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Директор___________/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И.В. Пушкарева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М.П.</w:t>
            </w:r>
          </w:p>
        </w:tc>
        <w:tc>
          <w:tcPr>
            <w:tcW w:w="5496" w:type="dxa"/>
          </w:tcPr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Заказчик: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(ФИО Заказчика)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Документ, удостоверяющий личность: 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(реквизиты документа, удостоверяющего личность)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Законный представитель: 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(ФИО (при наличии) законного представителя Заказчика)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Документ, удостоверяющий личность: 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(реквизиты документа, удостоверяющего личность</w:t>
            </w:r>
            <w:proofErr w:type="gramEnd"/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законного представителя Заказчика)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 / _______________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(ФИО)                                           (подпись)</w:t>
            </w:r>
          </w:p>
        </w:tc>
        <w:tc>
          <w:tcPr>
            <w:tcW w:w="4966" w:type="dxa"/>
          </w:tcPr>
          <w:p w:rsidR="006512B0" w:rsidRPr="00B45FB0" w:rsidRDefault="006512B0" w:rsidP="00956F57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Заказчик</w:t>
            </w:r>
          </w:p>
          <w:p w:rsidR="006512B0" w:rsidRPr="00B45FB0" w:rsidRDefault="006512B0" w:rsidP="00956F57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2B0" w:rsidRPr="00B45FB0" w:rsidRDefault="006512B0" w:rsidP="00956F5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511650318"/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1"/>
    <w:p w:rsidR="006512B0" w:rsidRPr="00B45FB0" w:rsidRDefault="006512B0" w:rsidP="00956F57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2B0" w:rsidRPr="00B45FB0" w:rsidRDefault="006512B0" w:rsidP="00956F57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eastAsia="en-US"/>
        </w:rPr>
      </w:pPr>
    </w:p>
    <w:p w:rsidR="006512B0" w:rsidRPr="00B45FB0" w:rsidRDefault="006512B0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5E" w:rsidRPr="00B45FB0" w:rsidRDefault="0047315E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F54BA" w:rsidRPr="00B45FB0" w:rsidRDefault="0094311C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5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94311C" w:rsidP="00956F57">
      <w:pPr>
        <w:spacing w:after="0" w:line="240" w:lineRule="auto"/>
        <w:ind w:left="57" w:right="57"/>
        <w:contextualSpacing/>
        <w:jc w:val="center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3E529B" w:rsidRPr="00B45FB0">
        <w:rPr>
          <w:rFonts w:ascii="Times New Roman" w:eastAsia="Times New Roman" w:hAnsi="Times New Roman" w:cs="Times New Roman"/>
          <w:b/>
          <w:sz w:val="24"/>
          <w:szCs w:val="24"/>
        </w:rPr>
        <w:t>ереч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ень должностей Службы</w:t>
      </w:r>
      <w:r w:rsidR="003E529B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ранней помощи в соответствии с трудовыми действиями/ услугами ранней помощи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79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09"/>
        <w:gridCol w:w="4065"/>
        <w:gridCol w:w="4919"/>
      </w:tblGrid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641" w:rsidRPr="00B45FB0" w:rsidRDefault="006C3641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A83526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Рекомендуемые трудовые действия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A83526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Рекомендуемые </w:t>
            </w:r>
            <w:r w:rsidR="003E529B"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названия должностей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 деятельности Службы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руководитель, </w:t>
            </w:r>
            <w:r w:rsidR="0015222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должностные лица</w:t>
            </w:r>
            <w:r w:rsidR="00152223" w:rsidRPr="00B45FB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первичного обращения, документов, запись на первичный прием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94311C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дминистратор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(специалист по социальной работе)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5222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руководитель, другие должностные лица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нуждаемости ребенка и семьи в ранней помощи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психолог, социальный педагог,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Краткосрочное предоставление услуг ранней помощи без составления индивидуальной программы ранней помощи 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  социальный педагог, специалист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Пролонгированное консультирование без составления индивидуальной программы ранней помощи 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психолог, социальный педагог,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оценочных процедур для разработки индивидуальной программы ранней помощи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психолог, социальный педагог, 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</w:t>
            </w:r>
            <w:r w:rsidR="00DB76A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адаптивной физической культуре, 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индивидуальной программы ранней помощи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психолог,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</w:t>
            </w:r>
            <w:r w:rsidR="00DB76A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адаптивной физической культуре, </w:t>
            </w:r>
            <w:r w:rsidR="0094311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другие специалисты Ц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развитию функционирования ребенка и семьи в  естественных жизненных ситуациях 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</w:t>
            </w:r>
            <w:r w:rsidR="008447E7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педагог,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логопед,</w:t>
            </w:r>
            <w:r w:rsidR="008447E7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инструктор по адаптивной физической культуре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447E7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специалисты Ц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1E74B3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консультирование </w:t>
            </w:r>
          </w:p>
          <w:p w:rsidR="005F54BA" w:rsidRPr="00B45FB0" w:rsidRDefault="005F54BA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8447E7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общения и речи ребенка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мобильности ребенка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адаптивной физической культуре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развитию у ребенка самообслуживания и бытовых навыков 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педагог, </w:t>
            </w:r>
            <w:r w:rsidR="008447E7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развитию познавательной активности ребенка 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8447E7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социализации ребенка</w:t>
            </w:r>
          </w:p>
          <w:p w:rsidR="005F54BA" w:rsidRPr="00B45FB0" w:rsidRDefault="005F54BA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педагог, </w:t>
            </w:r>
            <w:r w:rsidR="00AA4F0F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, логопед</w:t>
            </w:r>
          </w:p>
        </w:tc>
      </w:tr>
      <w:tr w:rsidR="005F54BA" w:rsidRPr="00B45FB0" w:rsidTr="001E74B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74B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промежуточной и итоговой оценки реализации индивидуальной программы ранней помощи</w:t>
            </w:r>
          </w:p>
        </w:tc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 с</w:t>
            </w:r>
            <w:r w:rsidR="00AA4F0F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оциальный педагог</w:t>
            </w:r>
            <w:r w:rsidR="00FC4D43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логопед, </w:t>
            </w:r>
            <w:r w:rsidR="00AA4F0F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другие специалисты Ц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</w:t>
            </w:r>
          </w:p>
        </w:tc>
      </w:tr>
    </w:tbl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5E" w:rsidRPr="00B45FB0" w:rsidRDefault="0047315E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F54BA" w:rsidRPr="00B45FB0" w:rsidRDefault="008D04F8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6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8D04F8" w:rsidP="00956F57">
      <w:pPr>
        <w:spacing w:after="0" w:line="240" w:lineRule="auto"/>
        <w:ind w:left="57" w:right="57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Перечень помещений Службы</w:t>
      </w:r>
      <w:r w:rsidR="003E529B" w:rsidRPr="00B45FB0">
        <w:rPr>
          <w:rFonts w:ascii="Times New Roman" w:eastAsia="Times New Roman" w:hAnsi="Times New Roman" w:cs="Times New Roman"/>
          <w:b/>
          <w:sz w:val="24"/>
          <w:szCs w:val="24"/>
        </w:rPr>
        <w:t xml:space="preserve"> ранней помощи</w:t>
      </w:r>
    </w:p>
    <w:p w:rsidR="00E53574" w:rsidRPr="00B45FB0" w:rsidRDefault="00E53574" w:rsidP="00956F57">
      <w:pPr>
        <w:spacing w:after="0" w:line="240" w:lineRule="auto"/>
        <w:ind w:left="57" w:right="57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Служба размещается в   помещении  с совмещенными функциями необходимым и достаточным для оказания услуг потребителям, ведения и хранения документации, дидактического и игрового материала.</w:t>
      </w:r>
    </w:p>
    <w:p w:rsidR="00E53574" w:rsidRPr="00B45FB0" w:rsidRDefault="00E53574" w:rsidP="00956F57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4BA" w:rsidRPr="00B45FB0" w:rsidRDefault="008D04F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1.   Кабинет 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 xml:space="preserve"> для работы всех специалистов с документами.</w:t>
      </w:r>
    </w:p>
    <w:p w:rsidR="005F54BA" w:rsidRPr="00B45FB0" w:rsidRDefault="008D04F8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2. Помещение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 xml:space="preserve"> – для проведения первичных приемов и 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 xml:space="preserve">кабинеты для 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индивидуальной работы специалистов с ребенком и семьей.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3. Помещение для групповой работы специалистов с детьми и семьями.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4. Помещение для хранения игрового материала и специального оборудования.</w:t>
      </w: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5</w:t>
      </w:r>
      <w:r w:rsidR="008D04F8" w:rsidRPr="00B45F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Помещение для р</w:t>
      </w:r>
      <w:r w:rsidR="008D04F8" w:rsidRPr="00B45FB0">
        <w:rPr>
          <w:rFonts w:ascii="Times New Roman" w:eastAsia="Times New Roman" w:hAnsi="Times New Roman" w:cs="Times New Roman"/>
          <w:sz w:val="24"/>
          <w:szCs w:val="24"/>
        </w:rPr>
        <w:t>аботы администратора (специалиста по социальной работе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D04F8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6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  Туалет для взрослых</w:t>
      </w:r>
      <w:r w:rsidR="008D04F8" w:rsidRPr="00B45FB0">
        <w:rPr>
          <w:rFonts w:ascii="Times New Roman" w:eastAsia="Times New Roman" w:hAnsi="Times New Roman" w:cs="Times New Roman"/>
          <w:sz w:val="24"/>
          <w:szCs w:val="24"/>
        </w:rPr>
        <w:t xml:space="preserve">  и детей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 xml:space="preserve"> с умывальником </w:t>
      </w: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7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  Гардероб.</w:t>
      </w: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8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>. Помещения для ожидания детьми и семьями приема специалистов.</w:t>
      </w: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9. Кабинет</w:t>
      </w:r>
      <w:r w:rsidR="003E529B" w:rsidRPr="00B45FB0">
        <w:rPr>
          <w:rFonts w:ascii="Times New Roman" w:eastAsia="Times New Roman" w:hAnsi="Times New Roman" w:cs="Times New Roman"/>
          <w:sz w:val="24"/>
          <w:szCs w:val="24"/>
        </w:rPr>
        <w:t xml:space="preserve"> для дистанционной работы с клиентами.</w:t>
      </w:r>
    </w:p>
    <w:p w:rsidR="005F54BA" w:rsidRPr="00B45FB0" w:rsidRDefault="003E529B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t>11. Санитарно-бытовые помещения для хранения предметов уборки</w:t>
      </w:r>
      <w:r w:rsidR="00E53574" w:rsidRPr="00B45FB0">
        <w:rPr>
          <w:rFonts w:ascii="Times New Roman" w:eastAsia="Times New Roman" w:hAnsi="Times New Roman" w:cs="Times New Roman"/>
          <w:sz w:val="24"/>
          <w:szCs w:val="24"/>
        </w:rPr>
        <w:t>, дидактического материала, игрушек</w:t>
      </w:r>
      <w:r w:rsidRPr="00B45F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315E" w:rsidRPr="00B45FB0" w:rsidRDefault="0047315E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F54BA" w:rsidRPr="00B45FB0" w:rsidRDefault="00E53574" w:rsidP="00956F57">
      <w:pPr>
        <w:spacing w:after="0" w:line="240" w:lineRule="auto"/>
        <w:ind w:left="57" w:right="57" w:firstLine="720"/>
        <w:contextualSpacing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 7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F54BA" w:rsidRPr="00B45FB0" w:rsidRDefault="00E53574" w:rsidP="00956F57">
      <w:pPr>
        <w:spacing w:after="0" w:line="240" w:lineRule="auto"/>
        <w:ind w:left="57" w:right="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3E529B" w:rsidRPr="00B45FB0">
        <w:rPr>
          <w:rFonts w:ascii="Times New Roman" w:eastAsia="Times New Roman" w:hAnsi="Times New Roman" w:cs="Times New Roman"/>
          <w:b/>
          <w:sz w:val="24"/>
          <w:szCs w:val="24"/>
        </w:rPr>
        <w:t>еречень оборудования, рекомен</w:t>
      </w:r>
      <w:r w:rsidRPr="00B45FB0">
        <w:rPr>
          <w:rFonts w:ascii="Times New Roman" w:eastAsia="Times New Roman" w:hAnsi="Times New Roman" w:cs="Times New Roman"/>
          <w:b/>
          <w:sz w:val="24"/>
          <w:szCs w:val="24"/>
        </w:rPr>
        <w:t>дуемого для работы Службы</w:t>
      </w:r>
    </w:p>
    <w:p w:rsidR="005F54BA" w:rsidRPr="00B45FB0" w:rsidRDefault="005F54BA" w:rsidP="00956F57">
      <w:pPr>
        <w:spacing w:after="0" w:line="240" w:lineRule="auto"/>
        <w:ind w:left="57" w:right="57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585"/>
      </w:tblGrid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оснащение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Компьютеры с веб-камерами и гарнитурой для скайпа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A432AB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432AB" w:rsidRPr="00B45FB0" w:rsidRDefault="00A432A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для проведения оценок, реализации ИПРП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 бесперебойного питания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Выделенная линия высокоскоростного интернета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5F54BA" w:rsidRPr="00B45FB0">
        <w:trPr>
          <w:trHeight w:val="34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Ламинатор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Копировальное устройство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Фотоаппарат с функцией видеосъемки</w:t>
            </w:r>
          </w:p>
        </w:tc>
      </w:tr>
      <w:tr w:rsidR="005F54BA" w:rsidRPr="00B45FB0" w:rsidTr="00E53574">
        <w:trPr>
          <w:trHeight w:val="323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Одностороннее прозрачное зеркало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компьютерных развивающих игр для детей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для оснащения помещений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Необходимые вспомогательные технические средства: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Вспомогательные технические средства для коммуникации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Вспомогательные технические средства и оборудование для позиционирования и передвижения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 для содействия развитию у ребенка </w:t>
            </w:r>
            <w:proofErr w:type="spell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праксиса</w:t>
            </w:r>
            <w:proofErr w:type="spellEnd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сенсорной интеграции</w:t>
            </w:r>
          </w:p>
        </w:tc>
      </w:tr>
      <w:tr w:rsidR="00C02C4C" w:rsidRPr="00B45FB0" w:rsidTr="007B7002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2C4C" w:rsidRPr="00B45FB0" w:rsidRDefault="00C02C4C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Игровые средства 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3574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Погремушки разной текстуры и формы для самых маленьких. </w:t>
            </w:r>
          </w:p>
          <w:p w:rsidR="005F54BA" w:rsidRPr="00B45FB0" w:rsidRDefault="005F54BA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4BA" w:rsidRPr="00B45FB0">
        <w:trPr>
          <w:trHeight w:val="36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 активности для младенцев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Зеркало безопасное для младенцев (маленькое и большое)</w:t>
            </w:r>
          </w:p>
        </w:tc>
      </w:tr>
      <w:tr w:rsidR="005F54BA" w:rsidRPr="00B45FB0">
        <w:trPr>
          <w:trHeight w:val="46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для мультимодальной стимуляции (цвет, форма, текстура, звук)</w:t>
            </w:r>
          </w:p>
        </w:tc>
      </w:tr>
      <w:tr w:rsidR="005F54BA" w:rsidRPr="00B45FB0">
        <w:trPr>
          <w:trHeight w:val="38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Заводные игрушки - с разными эффектами (движение, свет, звуки)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Неваляшки (маленькая и большая)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для хватания с шариками, кольцами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Мягкие браслетики на руки, ноги, голову, издающие звук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для исследования ртом (для жевания и кусания)</w:t>
            </w:r>
          </w:p>
        </w:tc>
      </w:tr>
      <w:tr w:rsidR="005F54BA" w:rsidRPr="00B45FB0">
        <w:trPr>
          <w:trHeight w:val="36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</w:tr>
      <w:tr w:rsidR="005F54BA" w:rsidRPr="00B45FB0">
        <w:trPr>
          <w:trHeight w:val="44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Емкости с крышками и игрушками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грушки с простой схемой действия, рассчитанные на игру обеими</w:t>
            </w:r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Деревянные или пластмассовые, крупные и мелкие шарики и любые другие</w:t>
            </w:r>
            <w:r w:rsidR="00E53574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с отверстиями для нанизывания на специальный шнур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</w:t>
            </w:r>
            <w:r w:rsidR="00E53574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нажатие на кнопку вызывает интересный</w:t>
            </w:r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 </w:t>
            </w:r>
          </w:p>
        </w:tc>
      </w:tr>
      <w:tr w:rsidR="005F54BA" w:rsidRPr="00B45FB0">
        <w:trPr>
          <w:trHeight w:val="38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Мячи разного размера (10, 20, 40, 60, 80 см  в диаметре) и фактуры </w:t>
            </w:r>
          </w:p>
        </w:tc>
      </w:tr>
      <w:tr w:rsidR="005F54BA" w:rsidRPr="00B45FB0">
        <w:trPr>
          <w:trHeight w:val="66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Игрушка на веревочке, которую можно возить за собой</w:t>
            </w:r>
            <w:r w:rsidR="00E53574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звуковым подкреплением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Музыкальные игрушки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Барабаны</w:t>
            </w:r>
          </w:p>
        </w:tc>
      </w:tr>
      <w:tr w:rsidR="005F54BA" w:rsidRPr="00B45FB0">
        <w:trPr>
          <w:trHeight w:val="38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Ксилофоны 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Бубенчики (музыкальные погремушки)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Маракасы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Бубен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Колокольчик на ручке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Кастаньеты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Дудочка</w:t>
            </w:r>
          </w:p>
        </w:tc>
      </w:tr>
      <w:tr w:rsidR="005F54BA" w:rsidRPr="00B45FB0">
        <w:trPr>
          <w:trHeight w:val="38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E5357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E529B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интезатор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Вкладыши (доски с вынимающимися фигурами с удобными ручками для захвата)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«Геометрические формы»: круг, треугольник, квадрат и т.д.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«Большой и маленький» - фигурки или формы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«Фрукты», «Овощи»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«Домашние животные», «Дикие животные»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«Посуда», «Игрушки»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«Лицо»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«Части тела»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«Виды транспорта»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«Сюжетные картинки»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Изобразительные игрушки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грузовая с кузовом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Машинки для младенцев (маленькие из мягкой пластмассы)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«Железная дорога» и паровозик с вагонами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 (или другая машина, куда можно посадить игрушки)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Самолет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 инерционные: большая и маленькая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Машинки маленькие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«Гараж» или «Станция техобслуживания»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Домашние животные: кошка, собака, петушок и т.д., большие и </w:t>
            </w:r>
            <w:r w:rsidR="004C25FF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аленькие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животные: медведь, волк, заяц и т.д.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животных «Семья»</w:t>
            </w:r>
          </w:p>
        </w:tc>
      </w:tr>
      <w:tr w:rsidR="005F54BA" w:rsidRPr="00B45FB0" w:rsidTr="00E53574">
        <w:trPr>
          <w:trHeight w:val="428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мягкие, пластмассов</w:t>
            </w:r>
            <w:r w:rsidR="00E53574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ые, резиновые, разных размеров 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заместители предметов домашнего обихода (мебель, посуда,</w:t>
            </w:r>
            <w:proofErr w:type="gramEnd"/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техника, инструменты, орудия труда и т.д.)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Сумочки и корзинки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Тележка или коляска для катания кукол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на руку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животных (домашних и диких)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игрушечный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Сюжетные картинки или изображения предметов, собирающиеся из нескольких частей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кубиков с картинками (из 2-6 штук)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Тактильное лото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Лото с картинками наиболее простых предметов, животных, растений.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Домино с простыми картинками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дидактических картинок с изображением предметов, действий, понятий, и т.д.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пиктограмм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Книжки для младенцев: деревянные, моющиеся, матерчатые, картонные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Матерчатые мешочки разных размеров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Сортировщики по разным признакам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игрушки и приборы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игрушки для детей с хорошим контролем руки/пальца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с выключателями, работающие от батареек или сети - с различными видами сенсорной стимуляции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Звукоусиливающая аппаратура: наушники, микрофон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Наборы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Магнитная доска с набором цветных магнитов и фломастеров для</w:t>
            </w:r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рисования на ней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 разноцветные пластмассовые и деревянные</w:t>
            </w:r>
          </w:p>
        </w:tc>
      </w:tr>
      <w:tr w:rsidR="005F54BA" w:rsidRPr="00B45FB0">
        <w:trPr>
          <w:trHeight w:val="62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Строительный материал (разноцветные детали из легкого нетоксичного </w:t>
            </w:r>
            <w:proofErr w:type="gramEnd"/>
          </w:p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игрушек для игры с песком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игрушек для игры с водой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одежды/нарядов и масок для переодевания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Расходные материалы</w:t>
            </w:r>
            <w:r w:rsidR="00E53574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(для оргтехники, организации индивидуальной и групповой работы, гигиенические материалы, и т.д.)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Крупное оборудование для организации игровой деятельности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Креслице детское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Напольное покрытие: </w:t>
            </w:r>
            <w:proofErr w:type="gramStart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полиуретановые</w:t>
            </w:r>
            <w:proofErr w:type="gramEnd"/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коврики-пазлы и т.п.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игры с водой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игры с песком</w:t>
            </w:r>
          </w:p>
        </w:tc>
      </w:tr>
      <w:tr w:rsidR="005F54BA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F54BA" w:rsidRPr="00B45FB0" w:rsidRDefault="003E529B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</w:t>
            </w:r>
            <w:r w:rsidR="00DB76AC"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среды: домик, кухня, горка, мягкие модули</w:t>
            </w:r>
          </w:p>
        </w:tc>
      </w:tr>
      <w:tr w:rsidR="00611D44" w:rsidRPr="00B45FB0">
        <w:trPr>
          <w:trHeight w:val="300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11D44" w:rsidRPr="00B45FB0" w:rsidRDefault="00611D44" w:rsidP="00956F57">
            <w:pPr>
              <w:spacing w:after="0" w:line="240" w:lineRule="auto"/>
              <w:ind w:left="57" w:right="57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Настенное безопасное зеркало не менее 80х180. </w:t>
            </w:r>
          </w:p>
        </w:tc>
      </w:tr>
    </w:tbl>
    <w:p w:rsidR="00036741" w:rsidRPr="00B45FB0" w:rsidRDefault="00036741" w:rsidP="000367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36741" w:rsidRPr="00B45FB0" w:rsidSect="0032377B">
      <w:pgSz w:w="11906" w:h="16838"/>
      <w:pgMar w:top="709" w:right="1134" w:bottom="1134" w:left="1701" w:header="709" w:footer="709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AE18E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E18ECF" w16cid:durableId="1FCCFA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15A" w:rsidRDefault="00B2415A">
      <w:pPr>
        <w:spacing w:after="0" w:line="240" w:lineRule="auto"/>
      </w:pPr>
      <w:r>
        <w:separator/>
      </w:r>
    </w:p>
  </w:endnote>
  <w:endnote w:type="continuationSeparator" w:id="0">
    <w:p w:rsidR="00B2415A" w:rsidRDefault="00B2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980" w:rsidRDefault="001069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106980" w:rsidRDefault="00106980">
    <w:pPr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15A" w:rsidRDefault="00B2415A">
      <w:pPr>
        <w:spacing w:after="0" w:line="240" w:lineRule="auto"/>
      </w:pPr>
      <w:r>
        <w:separator/>
      </w:r>
    </w:p>
  </w:footnote>
  <w:footnote w:type="continuationSeparator" w:id="0">
    <w:p w:rsidR="00B2415A" w:rsidRDefault="00B24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8D1"/>
    <w:multiLevelType w:val="hybridMultilevel"/>
    <w:tmpl w:val="B75CDAA4"/>
    <w:lvl w:ilvl="0" w:tplc="59C67D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534"/>
    <w:multiLevelType w:val="multilevel"/>
    <w:tmpl w:val="D04CA8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05500E2C"/>
    <w:multiLevelType w:val="multilevel"/>
    <w:tmpl w:val="BF9665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>
    <w:nsid w:val="085F5F76"/>
    <w:multiLevelType w:val="multilevel"/>
    <w:tmpl w:val="D31213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>
    <w:nsid w:val="08AC6029"/>
    <w:multiLevelType w:val="hybridMultilevel"/>
    <w:tmpl w:val="4D5AF05C"/>
    <w:lvl w:ilvl="0" w:tplc="4F20DA46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76A0"/>
    <w:multiLevelType w:val="hybridMultilevel"/>
    <w:tmpl w:val="79C6440A"/>
    <w:lvl w:ilvl="0" w:tplc="8BFE3AB6">
      <w:start w:val="10"/>
      <w:numFmt w:val="decimal"/>
      <w:lvlText w:val="%1."/>
      <w:lvlJc w:val="left"/>
      <w:pPr>
        <w:ind w:left="943" w:hanging="375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C460C0E"/>
    <w:multiLevelType w:val="multilevel"/>
    <w:tmpl w:val="537638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>
    <w:nsid w:val="0E6A1806"/>
    <w:multiLevelType w:val="multilevel"/>
    <w:tmpl w:val="9F8EA3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>
    <w:nsid w:val="11ED5521"/>
    <w:multiLevelType w:val="multilevel"/>
    <w:tmpl w:val="47FC2454"/>
    <w:lvl w:ilvl="0">
      <w:start w:val="1"/>
      <w:numFmt w:val="bullet"/>
      <w:lvlText w:val="−"/>
      <w:lvlJc w:val="left"/>
      <w:pPr>
        <w:ind w:left="64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52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68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>
    <w:nsid w:val="137C3EAC"/>
    <w:multiLevelType w:val="multilevel"/>
    <w:tmpl w:val="34226E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144C4AB8"/>
    <w:multiLevelType w:val="hybridMultilevel"/>
    <w:tmpl w:val="33E66594"/>
    <w:lvl w:ilvl="0" w:tplc="C0B09A12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1">
    <w:nsid w:val="18220DD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C466D47"/>
    <w:multiLevelType w:val="hybridMultilevel"/>
    <w:tmpl w:val="7676F08A"/>
    <w:lvl w:ilvl="0" w:tplc="B2B085D4">
      <w:start w:val="6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>
    <w:nsid w:val="22B36D2C"/>
    <w:multiLevelType w:val="multilevel"/>
    <w:tmpl w:val="F1084754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4">
    <w:nsid w:val="29F732D1"/>
    <w:multiLevelType w:val="multilevel"/>
    <w:tmpl w:val="4CAA95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2BD67DE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C044283"/>
    <w:multiLevelType w:val="multilevel"/>
    <w:tmpl w:val="CCBCFB3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7">
    <w:nsid w:val="2F882377"/>
    <w:multiLevelType w:val="multilevel"/>
    <w:tmpl w:val="85FEF2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">
    <w:nsid w:val="312E7443"/>
    <w:multiLevelType w:val="multilevel"/>
    <w:tmpl w:val="EEF4BB4C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−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35885450"/>
    <w:multiLevelType w:val="multilevel"/>
    <w:tmpl w:val="928A50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0">
    <w:nsid w:val="358B5D1F"/>
    <w:multiLevelType w:val="multilevel"/>
    <w:tmpl w:val="8AB83DB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35972974"/>
    <w:multiLevelType w:val="hybridMultilevel"/>
    <w:tmpl w:val="428AFF4E"/>
    <w:lvl w:ilvl="0" w:tplc="A74A504C">
      <w:start w:val="1"/>
      <w:numFmt w:val="decimal"/>
      <w:lvlText w:val="%1."/>
      <w:lvlJc w:val="left"/>
      <w:pPr>
        <w:ind w:left="8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01D6C29"/>
    <w:multiLevelType w:val="hybridMultilevel"/>
    <w:tmpl w:val="37F894A8"/>
    <w:lvl w:ilvl="0" w:tplc="6762BA6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EF497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11203E6"/>
    <w:multiLevelType w:val="multilevel"/>
    <w:tmpl w:val="9C98EB8C"/>
    <w:lvl w:ilvl="0">
      <w:start w:val="1"/>
      <w:numFmt w:val="bullet"/>
      <w:lvlText w:val="−"/>
      <w:lvlJc w:val="left"/>
      <w:pPr>
        <w:ind w:left="115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>
    <w:nsid w:val="4361267F"/>
    <w:multiLevelType w:val="hybridMultilevel"/>
    <w:tmpl w:val="E2EA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F146A"/>
    <w:multiLevelType w:val="multilevel"/>
    <w:tmpl w:val="A9163CC8"/>
    <w:lvl w:ilvl="0">
      <w:start w:val="1"/>
      <w:numFmt w:val="decimal"/>
      <w:lvlText w:val="%1)"/>
      <w:lvlJc w:val="left"/>
      <w:pPr>
        <w:ind w:left="393" w:hanging="360"/>
      </w:pPr>
    </w:lvl>
    <w:lvl w:ilvl="1">
      <w:start w:val="1"/>
      <w:numFmt w:val="lowerLetter"/>
      <w:lvlText w:val="%2."/>
      <w:lvlJc w:val="left"/>
      <w:pPr>
        <w:ind w:left="1113" w:hanging="360"/>
      </w:pPr>
    </w:lvl>
    <w:lvl w:ilvl="2">
      <w:start w:val="1"/>
      <w:numFmt w:val="lowerRoman"/>
      <w:lvlText w:val="%3."/>
      <w:lvlJc w:val="right"/>
      <w:pPr>
        <w:ind w:left="1833" w:hanging="180"/>
      </w:pPr>
    </w:lvl>
    <w:lvl w:ilvl="3">
      <w:start w:val="1"/>
      <w:numFmt w:val="decimal"/>
      <w:lvlText w:val="%4."/>
      <w:lvlJc w:val="left"/>
      <w:pPr>
        <w:ind w:left="2553" w:hanging="360"/>
      </w:pPr>
    </w:lvl>
    <w:lvl w:ilvl="4">
      <w:start w:val="1"/>
      <w:numFmt w:val="lowerLetter"/>
      <w:lvlText w:val="%5."/>
      <w:lvlJc w:val="left"/>
      <w:pPr>
        <w:ind w:left="3273" w:hanging="360"/>
      </w:pPr>
    </w:lvl>
    <w:lvl w:ilvl="5">
      <w:start w:val="1"/>
      <w:numFmt w:val="lowerRoman"/>
      <w:lvlText w:val="%6."/>
      <w:lvlJc w:val="right"/>
      <w:pPr>
        <w:ind w:left="3993" w:hanging="180"/>
      </w:pPr>
    </w:lvl>
    <w:lvl w:ilvl="6">
      <w:start w:val="1"/>
      <w:numFmt w:val="decimal"/>
      <w:lvlText w:val="%7."/>
      <w:lvlJc w:val="left"/>
      <w:pPr>
        <w:ind w:left="4713" w:hanging="360"/>
      </w:pPr>
    </w:lvl>
    <w:lvl w:ilvl="7">
      <w:start w:val="1"/>
      <w:numFmt w:val="lowerLetter"/>
      <w:lvlText w:val="%8."/>
      <w:lvlJc w:val="left"/>
      <w:pPr>
        <w:ind w:left="5433" w:hanging="360"/>
      </w:pPr>
    </w:lvl>
    <w:lvl w:ilvl="8">
      <w:start w:val="1"/>
      <w:numFmt w:val="lowerRoman"/>
      <w:lvlText w:val="%9."/>
      <w:lvlJc w:val="right"/>
      <w:pPr>
        <w:ind w:left="6153" w:hanging="180"/>
      </w:pPr>
    </w:lvl>
  </w:abstractNum>
  <w:abstractNum w:abstractNumId="27">
    <w:nsid w:val="4CEB27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E305B94"/>
    <w:multiLevelType w:val="multilevel"/>
    <w:tmpl w:val="B9AC7CD4"/>
    <w:lvl w:ilvl="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66" w:hanging="124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320" w:hanging="124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320" w:hanging="124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20" w:hanging="124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  <w:color w:val="000000"/>
      </w:rPr>
    </w:lvl>
  </w:abstractNum>
  <w:abstractNum w:abstractNumId="29">
    <w:nsid w:val="5014442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12C3A2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5375F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6763D6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8626754"/>
    <w:multiLevelType w:val="multilevel"/>
    <w:tmpl w:val="999441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nsid w:val="58921D6E"/>
    <w:multiLevelType w:val="multilevel"/>
    <w:tmpl w:val="5B1A8452"/>
    <w:lvl w:ilvl="0">
      <w:start w:val="90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9193A"/>
    <w:multiLevelType w:val="hybridMultilevel"/>
    <w:tmpl w:val="1B8E9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B90E72"/>
    <w:multiLevelType w:val="multilevel"/>
    <w:tmpl w:val="32CE56A8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>
    <w:nsid w:val="63981316"/>
    <w:multiLevelType w:val="hybridMultilevel"/>
    <w:tmpl w:val="FB6E32A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B1013D"/>
    <w:multiLevelType w:val="multilevel"/>
    <w:tmpl w:val="5720CFF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9">
    <w:nsid w:val="722E102D"/>
    <w:multiLevelType w:val="multilevel"/>
    <w:tmpl w:val="9A5640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0">
    <w:nsid w:val="758D67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76C830D9"/>
    <w:multiLevelType w:val="multilevel"/>
    <w:tmpl w:val="6672BC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7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5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2">
    <w:nsid w:val="777E612A"/>
    <w:multiLevelType w:val="multilevel"/>
    <w:tmpl w:val="A94426C0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>
    <w:nsid w:val="7A6679F7"/>
    <w:multiLevelType w:val="multilevel"/>
    <w:tmpl w:val="8C5ADA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>
    <w:nsid w:val="7BE005B7"/>
    <w:multiLevelType w:val="multilevel"/>
    <w:tmpl w:val="CFFC7C9A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45">
    <w:nsid w:val="7C1C7F66"/>
    <w:multiLevelType w:val="singleLevel"/>
    <w:tmpl w:val="A4A246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44"/>
  </w:num>
  <w:num w:numId="2">
    <w:abstractNumId w:val="24"/>
  </w:num>
  <w:num w:numId="3">
    <w:abstractNumId w:val="2"/>
  </w:num>
  <w:num w:numId="4">
    <w:abstractNumId w:val="6"/>
  </w:num>
  <w:num w:numId="5">
    <w:abstractNumId w:val="16"/>
  </w:num>
  <w:num w:numId="6">
    <w:abstractNumId w:val="9"/>
  </w:num>
  <w:num w:numId="7">
    <w:abstractNumId w:val="42"/>
  </w:num>
  <w:num w:numId="8">
    <w:abstractNumId w:val="3"/>
  </w:num>
  <w:num w:numId="9">
    <w:abstractNumId w:val="18"/>
  </w:num>
  <w:num w:numId="10">
    <w:abstractNumId w:val="38"/>
  </w:num>
  <w:num w:numId="11">
    <w:abstractNumId w:val="8"/>
  </w:num>
  <w:num w:numId="12">
    <w:abstractNumId w:val="43"/>
  </w:num>
  <w:num w:numId="13">
    <w:abstractNumId w:val="7"/>
  </w:num>
  <w:num w:numId="14">
    <w:abstractNumId w:val="1"/>
  </w:num>
  <w:num w:numId="15">
    <w:abstractNumId w:val="19"/>
  </w:num>
  <w:num w:numId="16">
    <w:abstractNumId w:val="26"/>
  </w:num>
  <w:num w:numId="17">
    <w:abstractNumId w:val="13"/>
  </w:num>
  <w:num w:numId="18">
    <w:abstractNumId w:val="39"/>
  </w:num>
  <w:num w:numId="19">
    <w:abstractNumId w:val="34"/>
  </w:num>
  <w:num w:numId="20">
    <w:abstractNumId w:val="33"/>
  </w:num>
  <w:num w:numId="21">
    <w:abstractNumId w:val="17"/>
  </w:num>
  <w:num w:numId="22">
    <w:abstractNumId w:val="14"/>
  </w:num>
  <w:num w:numId="23">
    <w:abstractNumId w:val="41"/>
  </w:num>
  <w:num w:numId="24">
    <w:abstractNumId w:val="28"/>
  </w:num>
  <w:num w:numId="25">
    <w:abstractNumId w:val="21"/>
  </w:num>
  <w:num w:numId="26">
    <w:abstractNumId w:val="12"/>
  </w:num>
  <w:num w:numId="27">
    <w:abstractNumId w:val="37"/>
  </w:num>
  <w:num w:numId="28">
    <w:abstractNumId w:val="5"/>
  </w:num>
  <w:num w:numId="29">
    <w:abstractNumId w:val="35"/>
  </w:num>
  <w:num w:numId="30">
    <w:abstractNumId w:val="4"/>
  </w:num>
  <w:num w:numId="31">
    <w:abstractNumId w:val="25"/>
  </w:num>
  <w:num w:numId="32">
    <w:abstractNumId w:val="22"/>
  </w:num>
  <w:num w:numId="33">
    <w:abstractNumId w:val="0"/>
  </w:num>
  <w:num w:numId="34">
    <w:abstractNumId w:val="36"/>
  </w:num>
  <w:num w:numId="35">
    <w:abstractNumId w:val="27"/>
  </w:num>
  <w:num w:numId="36">
    <w:abstractNumId w:val="40"/>
  </w:num>
  <w:num w:numId="37">
    <w:abstractNumId w:val="29"/>
  </w:num>
  <w:num w:numId="38">
    <w:abstractNumId w:val="45"/>
  </w:num>
  <w:num w:numId="39">
    <w:abstractNumId w:val="15"/>
  </w:num>
  <w:num w:numId="40">
    <w:abstractNumId w:val="31"/>
  </w:num>
  <w:num w:numId="41">
    <w:abstractNumId w:val="23"/>
  </w:num>
  <w:num w:numId="42">
    <w:abstractNumId w:val="11"/>
  </w:num>
  <w:num w:numId="43">
    <w:abstractNumId w:val="32"/>
  </w:num>
  <w:num w:numId="44">
    <w:abstractNumId w:val="30"/>
  </w:num>
  <w:num w:numId="45">
    <w:abstractNumId w:val="20"/>
  </w:num>
  <w:num w:numId="46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К Александр">
    <w15:presenceInfo w15:providerId="Windows Live" w15:userId="9e8795d04838fe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4BA"/>
    <w:rsid w:val="000017E1"/>
    <w:rsid w:val="00002DC3"/>
    <w:rsid w:val="00004612"/>
    <w:rsid w:val="00006C74"/>
    <w:rsid w:val="00006CC4"/>
    <w:rsid w:val="000120C4"/>
    <w:rsid w:val="00012B9E"/>
    <w:rsid w:val="00020F84"/>
    <w:rsid w:val="00027492"/>
    <w:rsid w:val="0003081A"/>
    <w:rsid w:val="00030D63"/>
    <w:rsid w:val="00031D72"/>
    <w:rsid w:val="00032F01"/>
    <w:rsid w:val="00035870"/>
    <w:rsid w:val="00036255"/>
    <w:rsid w:val="00036741"/>
    <w:rsid w:val="00040A93"/>
    <w:rsid w:val="00040C38"/>
    <w:rsid w:val="000455FF"/>
    <w:rsid w:val="000458D1"/>
    <w:rsid w:val="00046F01"/>
    <w:rsid w:val="000478BB"/>
    <w:rsid w:val="00052BED"/>
    <w:rsid w:val="0006127C"/>
    <w:rsid w:val="000658B0"/>
    <w:rsid w:val="00071D15"/>
    <w:rsid w:val="00074E89"/>
    <w:rsid w:val="00082558"/>
    <w:rsid w:val="00083956"/>
    <w:rsid w:val="00086737"/>
    <w:rsid w:val="00086AC2"/>
    <w:rsid w:val="00095262"/>
    <w:rsid w:val="00095672"/>
    <w:rsid w:val="0009573B"/>
    <w:rsid w:val="00096902"/>
    <w:rsid w:val="00096FC5"/>
    <w:rsid w:val="000A3975"/>
    <w:rsid w:val="000A5D3B"/>
    <w:rsid w:val="000A5E42"/>
    <w:rsid w:val="000A7281"/>
    <w:rsid w:val="000B1534"/>
    <w:rsid w:val="000B2120"/>
    <w:rsid w:val="000B36E0"/>
    <w:rsid w:val="000B526B"/>
    <w:rsid w:val="000B6062"/>
    <w:rsid w:val="000B74A1"/>
    <w:rsid w:val="000C5C51"/>
    <w:rsid w:val="000D7817"/>
    <w:rsid w:val="000D78C8"/>
    <w:rsid w:val="000E012F"/>
    <w:rsid w:val="000E1190"/>
    <w:rsid w:val="000E1950"/>
    <w:rsid w:val="000E3104"/>
    <w:rsid w:val="000E3322"/>
    <w:rsid w:val="000F542C"/>
    <w:rsid w:val="000F6AC3"/>
    <w:rsid w:val="0010031D"/>
    <w:rsid w:val="0010069B"/>
    <w:rsid w:val="00100CC1"/>
    <w:rsid w:val="001016EB"/>
    <w:rsid w:val="0010320B"/>
    <w:rsid w:val="00106980"/>
    <w:rsid w:val="001073E0"/>
    <w:rsid w:val="00110D83"/>
    <w:rsid w:val="00113E3E"/>
    <w:rsid w:val="00115AF8"/>
    <w:rsid w:val="00120951"/>
    <w:rsid w:val="00121356"/>
    <w:rsid w:val="001237C6"/>
    <w:rsid w:val="0012536A"/>
    <w:rsid w:val="00132B19"/>
    <w:rsid w:val="00134580"/>
    <w:rsid w:val="00135477"/>
    <w:rsid w:val="00136771"/>
    <w:rsid w:val="00137926"/>
    <w:rsid w:val="00137A4B"/>
    <w:rsid w:val="00140FCF"/>
    <w:rsid w:val="00144887"/>
    <w:rsid w:val="00146C3B"/>
    <w:rsid w:val="001478BB"/>
    <w:rsid w:val="00150A82"/>
    <w:rsid w:val="00152223"/>
    <w:rsid w:val="00154ECE"/>
    <w:rsid w:val="0016128D"/>
    <w:rsid w:val="001632BD"/>
    <w:rsid w:val="0017133D"/>
    <w:rsid w:val="00172781"/>
    <w:rsid w:val="001779DF"/>
    <w:rsid w:val="00182C70"/>
    <w:rsid w:val="00184EBF"/>
    <w:rsid w:val="001851C0"/>
    <w:rsid w:val="001875C8"/>
    <w:rsid w:val="00193EDE"/>
    <w:rsid w:val="001A0F90"/>
    <w:rsid w:val="001A16BF"/>
    <w:rsid w:val="001A4506"/>
    <w:rsid w:val="001B2E27"/>
    <w:rsid w:val="001B7908"/>
    <w:rsid w:val="001C0A37"/>
    <w:rsid w:val="001C39EF"/>
    <w:rsid w:val="001D25C0"/>
    <w:rsid w:val="001D6C5A"/>
    <w:rsid w:val="001E1F51"/>
    <w:rsid w:val="001E2712"/>
    <w:rsid w:val="001E400C"/>
    <w:rsid w:val="001E4C9A"/>
    <w:rsid w:val="001E729C"/>
    <w:rsid w:val="001E74B3"/>
    <w:rsid w:val="001E76B0"/>
    <w:rsid w:val="001F138B"/>
    <w:rsid w:val="00201172"/>
    <w:rsid w:val="002036DA"/>
    <w:rsid w:val="002049FB"/>
    <w:rsid w:val="00204D17"/>
    <w:rsid w:val="00211092"/>
    <w:rsid w:val="002111A4"/>
    <w:rsid w:val="0021471E"/>
    <w:rsid w:val="00214FC2"/>
    <w:rsid w:val="0021506F"/>
    <w:rsid w:val="002152EA"/>
    <w:rsid w:val="0021701C"/>
    <w:rsid w:val="002203DA"/>
    <w:rsid w:val="00221B9A"/>
    <w:rsid w:val="00223308"/>
    <w:rsid w:val="00227160"/>
    <w:rsid w:val="0023458E"/>
    <w:rsid w:val="0023649C"/>
    <w:rsid w:val="002408FA"/>
    <w:rsid w:val="002450B8"/>
    <w:rsid w:val="002466A6"/>
    <w:rsid w:val="00251667"/>
    <w:rsid w:val="002541A8"/>
    <w:rsid w:val="002577D7"/>
    <w:rsid w:val="0026413E"/>
    <w:rsid w:val="002642BA"/>
    <w:rsid w:val="002715D0"/>
    <w:rsid w:val="00276A4F"/>
    <w:rsid w:val="00280561"/>
    <w:rsid w:val="00281601"/>
    <w:rsid w:val="00282301"/>
    <w:rsid w:val="00282B4F"/>
    <w:rsid w:val="00283BEE"/>
    <w:rsid w:val="00294941"/>
    <w:rsid w:val="00295420"/>
    <w:rsid w:val="002964FE"/>
    <w:rsid w:val="0029713B"/>
    <w:rsid w:val="002A730F"/>
    <w:rsid w:val="002A738F"/>
    <w:rsid w:val="002B1E12"/>
    <w:rsid w:val="002B58FA"/>
    <w:rsid w:val="002C35DB"/>
    <w:rsid w:val="002C51BC"/>
    <w:rsid w:val="002C61B9"/>
    <w:rsid w:val="002C6CFE"/>
    <w:rsid w:val="002D06DF"/>
    <w:rsid w:val="002D4166"/>
    <w:rsid w:val="002D5F98"/>
    <w:rsid w:val="002D6664"/>
    <w:rsid w:val="002D70EF"/>
    <w:rsid w:val="002E047C"/>
    <w:rsid w:val="002E1198"/>
    <w:rsid w:val="002E265D"/>
    <w:rsid w:val="002E3B89"/>
    <w:rsid w:val="002E4CB5"/>
    <w:rsid w:val="002F1AAD"/>
    <w:rsid w:val="002F3221"/>
    <w:rsid w:val="003018B7"/>
    <w:rsid w:val="00304076"/>
    <w:rsid w:val="00305356"/>
    <w:rsid w:val="00311691"/>
    <w:rsid w:val="00314597"/>
    <w:rsid w:val="003156EA"/>
    <w:rsid w:val="003210CE"/>
    <w:rsid w:val="0032377B"/>
    <w:rsid w:val="003257E8"/>
    <w:rsid w:val="00326624"/>
    <w:rsid w:val="003326E2"/>
    <w:rsid w:val="00332B3E"/>
    <w:rsid w:val="0033421A"/>
    <w:rsid w:val="00336158"/>
    <w:rsid w:val="00341F8F"/>
    <w:rsid w:val="0034687B"/>
    <w:rsid w:val="003476E1"/>
    <w:rsid w:val="003506F0"/>
    <w:rsid w:val="00350D28"/>
    <w:rsid w:val="00351F3E"/>
    <w:rsid w:val="00352463"/>
    <w:rsid w:val="00355292"/>
    <w:rsid w:val="00361102"/>
    <w:rsid w:val="00371972"/>
    <w:rsid w:val="003737D5"/>
    <w:rsid w:val="0037628F"/>
    <w:rsid w:val="00377A45"/>
    <w:rsid w:val="0038047F"/>
    <w:rsid w:val="00380EFB"/>
    <w:rsid w:val="00381A14"/>
    <w:rsid w:val="003854D8"/>
    <w:rsid w:val="003864A9"/>
    <w:rsid w:val="003876AA"/>
    <w:rsid w:val="00391F55"/>
    <w:rsid w:val="00392650"/>
    <w:rsid w:val="003952F5"/>
    <w:rsid w:val="003967A3"/>
    <w:rsid w:val="003A0BBE"/>
    <w:rsid w:val="003A0FDB"/>
    <w:rsid w:val="003A2A8B"/>
    <w:rsid w:val="003A43EC"/>
    <w:rsid w:val="003A5319"/>
    <w:rsid w:val="003B0408"/>
    <w:rsid w:val="003B333A"/>
    <w:rsid w:val="003B3449"/>
    <w:rsid w:val="003B4CD2"/>
    <w:rsid w:val="003C00F5"/>
    <w:rsid w:val="003C2E22"/>
    <w:rsid w:val="003C796C"/>
    <w:rsid w:val="003D0ADC"/>
    <w:rsid w:val="003D0CA4"/>
    <w:rsid w:val="003D1AD6"/>
    <w:rsid w:val="003D20EC"/>
    <w:rsid w:val="003D3445"/>
    <w:rsid w:val="003D4F2B"/>
    <w:rsid w:val="003D5993"/>
    <w:rsid w:val="003D6179"/>
    <w:rsid w:val="003E4FBB"/>
    <w:rsid w:val="003E529B"/>
    <w:rsid w:val="003E6B6C"/>
    <w:rsid w:val="003F0ECB"/>
    <w:rsid w:val="003F3777"/>
    <w:rsid w:val="003F4923"/>
    <w:rsid w:val="0040606B"/>
    <w:rsid w:val="00406FF3"/>
    <w:rsid w:val="00407192"/>
    <w:rsid w:val="00407208"/>
    <w:rsid w:val="00407A0E"/>
    <w:rsid w:val="00410236"/>
    <w:rsid w:val="00410BB2"/>
    <w:rsid w:val="004114E7"/>
    <w:rsid w:val="0041200D"/>
    <w:rsid w:val="00417572"/>
    <w:rsid w:val="004204B6"/>
    <w:rsid w:val="004208A1"/>
    <w:rsid w:val="00420A27"/>
    <w:rsid w:val="00422318"/>
    <w:rsid w:val="004239D9"/>
    <w:rsid w:val="00424580"/>
    <w:rsid w:val="0043191D"/>
    <w:rsid w:val="00433567"/>
    <w:rsid w:val="0043443E"/>
    <w:rsid w:val="00441A86"/>
    <w:rsid w:val="00443962"/>
    <w:rsid w:val="004442FA"/>
    <w:rsid w:val="00444809"/>
    <w:rsid w:val="00446505"/>
    <w:rsid w:val="00446A48"/>
    <w:rsid w:val="0045039A"/>
    <w:rsid w:val="00450F4E"/>
    <w:rsid w:val="00454DB7"/>
    <w:rsid w:val="00455E94"/>
    <w:rsid w:val="00461B6E"/>
    <w:rsid w:val="00462C96"/>
    <w:rsid w:val="00464C5C"/>
    <w:rsid w:val="00467EEB"/>
    <w:rsid w:val="00471C6B"/>
    <w:rsid w:val="0047315E"/>
    <w:rsid w:val="00474C15"/>
    <w:rsid w:val="00475677"/>
    <w:rsid w:val="00476B9C"/>
    <w:rsid w:val="004873C1"/>
    <w:rsid w:val="004878F7"/>
    <w:rsid w:val="00487B60"/>
    <w:rsid w:val="00490508"/>
    <w:rsid w:val="004907A6"/>
    <w:rsid w:val="004907E4"/>
    <w:rsid w:val="00490E5F"/>
    <w:rsid w:val="00491C58"/>
    <w:rsid w:val="00492B4F"/>
    <w:rsid w:val="00492EBF"/>
    <w:rsid w:val="00494BC1"/>
    <w:rsid w:val="004977E4"/>
    <w:rsid w:val="004A1F32"/>
    <w:rsid w:val="004A46D3"/>
    <w:rsid w:val="004A4B4D"/>
    <w:rsid w:val="004A726A"/>
    <w:rsid w:val="004A7BBF"/>
    <w:rsid w:val="004B0CF0"/>
    <w:rsid w:val="004B37FF"/>
    <w:rsid w:val="004B5FAE"/>
    <w:rsid w:val="004B6A72"/>
    <w:rsid w:val="004C22E7"/>
    <w:rsid w:val="004C25FF"/>
    <w:rsid w:val="004C53B9"/>
    <w:rsid w:val="004D07B5"/>
    <w:rsid w:val="004D4B36"/>
    <w:rsid w:val="004E015D"/>
    <w:rsid w:val="004E1CD9"/>
    <w:rsid w:val="004E2052"/>
    <w:rsid w:val="004E2E5F"/>
    <w:rsid w:val="004E670F"/>
    <w:rsid w:val="004F2405"/>
    <w:rsid w:val="004F25A7"/>
    <w:rsid w:val="004F2645"/>
    <w:rsid w:val="004F2C6A"/>
    <w:rsid w:val="004F2DFC"/>
    <w:rsid w:val="004F3810"/>
    <w:rsid w:val="004F58FF"/>
    <w:rsid w:val="005003EE"/>
    <w:rsid w:val="00500507"/>
    <w:rsid w:val="005009DA"/>
    <w:rsid w:val="00501044"/>
    <w:rsid w:val="00502B66"/>
    <w:rsid w:val="00502F76"/>
    <w:rsid w:val="00507D20"/>
    <w:rsid w:val="005145CA"/>
    <w:rsid w:val="0051689D"/>
    <w:rsid w:val="005172A8"/>
    <w:rsid w:val="00524265"/>
    <w:rsid w:val="005333CB"/>
    <w:rsid w:val="00543340"/>
    <w:rsid w:val="00544F73"/>
    <w:rsid w:val="005478F2"/>
    <w:rsid w:val="00550F1F"/>
    <w:rsid w:val="00552B34"/>
    <w:rsid w:val="00554750"/>
    <w:rsid w:val="00555791"/>
    <w:rsid w:val="00556BD6"/>
    <w:rsid w:val="00556D39"/>
    <w:rsid w:val="00560A9A"/>
    <w:rsid w:val="00561C16"/>
    <w:rsid w:val="0056230E"/>
    <w:rsid w:val="00562CF1"/>
    <w:rsid w:val="005653AB"/>
    <w:rsid w:val="005659C6"/>
    <w:rsid w:val="005671CF"/>
    <w:rsid w:val="00570561"/>
    <w:rsid w:val="00574BC3"/>
    <w:rsid w:val="00575470"/>
    <w:rsid w:val="005818D8"/>
    <w:rsid w:val="00582A68"/>
    <w:rsid w:val="005918F4"/>
    <w:rsid w:val="00593767"/>
    <w:rsid w:val="00595183"/>
    <w:rsid w:val="005A140E"/>
    <w:rsid w:val="005A6133"/>
    <w:rsid w:val="005B5276"/>
    <w:rsid w:val="005B557D"/>
    <w:rsid w:val="005B719F"/>
    <w:rsid w:val="005C02AC"/>
    <w:rsid w:val="005C0C37"/>
    <w:rsid w:val="005C73D5"/>
    <w:rsid w:val="005D4E63"/>
    <w:rsid w:val="005D683F"/>
    <w:rsid w:val="005E1768"/>
    <w:rsid w:val="005E42B7"/>
    <w:rsid w:val="005F54BA"/>
    <w:rsid w:val="005F55F4"/>
    <w:rsid w:val="005F7B91"/>
    <w:rsid w:val="00602B43"/>
    <w:rsid w:val="00611D44"/>
    <w:rsid w:val="00612588"/>
    <w:rsid w:val="006127D3"/>
    <w:rsid w:val="006130F1"/>
    <w:rsid w:val="006166DB"/>
    <w:rsid w:val="00620179"/>
    <w:rsid w:val="006257E7"/>
    <w:rsid w:val="00626C6A"/>
    <w:rsid w:val="00632250"/>
    <w:rsid w:val="00634575"/>
    <w:rsid w:val="006346F1"/>
    <w:rsid w:val="00637083"/>
    <w:rsid w:val="00642623"/>
    <w:rsid w:val="00646CD6"/>
    <w:rsid w:val="0065070E"/>
    <w:rsid w:val="006512B0"/>
    <w:rsid w:val="006533AD"/>
    <w:rsid w:val="0065341B"/>
    <w:rsid w:val="0066169E"/>
    <w:rsid w:val="00664937"/>
    <w:rsid w:val="00664B78"/>
    <w:rsid w:val="006662BF"/>
    <w:rsid w:val="00666396"/>
    <w:rsid w:val="006673C0"/>
    <w:rsid w:val="006765A1"/>
    <w:rsid w:val="00676C77"/>
    <w:rsid w:val="006839FC"/>
    <w:rsid w:val="00683B78"/>
    <w:rsid w:val="006868AC"/>
    <w:rsid w:val="00686FB7"/>
    <w:rsid w:val="0068760F"/>
    <w:rsid w:val="0069013C"/>
    <w:rsid w:val="006904C3"/>
    <w:rsid w:val="00690E17"/>
    <w:rsid w:val="00696C11"/>
    <w:rsid w:val="006B055B"/>
    <w:rsid w:val="006B195B"/>
    <w:rsid w:val="006B5BFB"/>
    <w:rsid w:val="006B6C4C"/>
    <w:rsid w:val="006B79CD"/>
    <w:rsid w:val="006B7C2F"/>
    <w:rsid w:val="006C3641"/>
    <w:rsid w:val="006C423D"/>
    <w:rsid w:val="006D05F4"/>
    <w:rsid w:val="006D4A36"/>
    <w:rsid w:val="006D752A"/>
    <w:rsid w:val="006E2ACF"/>
    <w:rsid w:val="006E41B2"/>
    <w:rsid w:val="006E6018"/>
    <w:rsid w:val="006F082D"/>
    <w:rsid w:val="006F1C7B"/>
    <w:rsid w:val="006F2903"/>
    <w:rsid w:val="006F2E51"/>
    <w:rsid w:val="006F2F1A"/>
    <w:rsid w:val="006F4EB8"/>
    <w:rsid w:val="006F6579"/>
    <w:rsid w:val="006F7BC8"/>
    <w:rsid w:val="00701C19"/>
    <w:rsid w:val="00706A2E"/>
    <w:rsid w:val="00706D58"/>
    <w:rsid w:val="00712ECD"/>
    <w:rsid w:val="00714BE5"/>
    <w:rsid w:val="007178A3"/>
    <w:rsid w:val="0072006F"/>
    <w:rsid w:val="00720A5B"/>
    <w:rsid w:val="00726960"/>
    <w:rsid w:val="00726D58"/>
    <w:rsid w:val="007274CE"/>
    <w:rsid w:val="00727EA4"/>
    <w:rsid w:val="00730030"/>
    <w:rsid w:val="00736287"/>
    <w:rsid w:val="007402A9"/>
    <w:rsid w:val="00740866"/>
    <w:rsid w:val="00740AF9"/>
    <w:rsid w:val="00740D51"/>
    <w:rsid w:val="00742A81"/>
    <w:rsid w:val="00744D9B"/>
    <w:rsid w:val="00745FE5"/>
    <w:rsid w:val="007470A6"/>
    <w:rsid w:val="00750AF0"/>
    <w:rsid w:val="00750C81"/>
    <w:rsid w:val="00753474"/>
    <w:rsid w:val="00764CCC"/>
    <w:rsid w:val="00767A6E"/>
    <w:rsid w:val="007711F3"/>
    <w:rsid w:val="00771324"/>
    <w:rsid w:val="00783A49"/>
    <w:rsid w:val="00784B97"/>
    <w:rsid w:val="00785117"/>
    <w:rsid w:val="007859A0"/>
    <w:rsid w:val="00785C2D"/>
    <w:rsid w:val="00785F67"/>
    <w:rsid w:val="00786BD4"/>
    <w:rsid w:val="00791413"/>
    <w:rsid w:val="00793DF7"/>
    <w:rsid w:val="007A1475"/>
    <w:rsid w:val="007A288F"/>
    <w:rsid w:val="007A407E"/>
    <w:rsid w:val="007B1AC8"/>
    <w:rsid w:val="007B7002"/>
    <w:rsid w:val="007D550E"/>
    <w:rsid w:val="007D5CCF"/>
    <w:rsid w:val="007D69D4"/>
    <w:rsid w:val="007D6B31"/>
    <w:rsid w:val="007D7135"/>
    <w:rsid w:val="007E2FE7"/>
    <w:rsid w:val="007E31AD"/>
    <w:rsid w:val="007E3847"/>
    <w:rsid w:val="007E56AF"/>
    <w:rsid w:val="007E75AF"/>
    <w:rsid w:val="007F344A"/>
    <w:rsid w:val="007F40A7"/>
    <w:rsid w:val="007F5555"/>
    <w:rsid w:val="008024CD"/>
    <w:rsid w:val="0080405C"/>
    <w:rsid w:val="00806D7D"/>
    <w:rsid w:val="00820B75"/>
    <w:rsid w:val="00820EE6"/>
    <w:rsid w:val="00821B91"/>
    <w:rsid w:val="008248D0"/>
    <w:rsid w:val="00825D43"/>
    <w:rsid w:val="008277B1"/>
    <w:rsid w:val="008279DC"/>
    <w:rsid w:val="00836F48"/>
    <w:rsid w:val="00841F55"/>
    <w:rsid w:val="008447E7"/>
    <w:rsid w:val="00846066"/>
    <w:rsid w:val="00847239"/>
    <w:rsid w:val="008601EE"/>
    <w:rsid w:val="0087079E"/>
    <w:rsid w:val="008737D9"/>
    <w:rsid w:val="008743B2"/>
    <w:rsid w:val="00884C79"/>
    <w:rsid w:val="008871F2"/>
    <w:rsid w:val="008A592C"/>
    <w:rsid w:val="008A7393"/>
    <w:rsid w:val="008B070B"/>
    <w:rsid w:val="008B483B"/>
    <w:rsid w:val="008B660B"/>
    <w:rsid w:val="008B75B9"/>
    <w:rsid w:val="008B7978"/>
    <w:rsid w:val="008C53AF"/>
    <w:rsid w:val="008C53DA"/>
    <w:rsid w:val="008C5512"/>
    <w:rsid w:val="008D04F8"/>
    <w:rsid w:val="008D389C"/>
    <w:rsid w:val="008E44BD"/>
    <w:rsid w:val="008E5140"/>
    <w:rsid w:val="008E54FD"/>
    <w:rsid w:val="008E57C8"/>
    <w:rsid w:val="008E5D31"/>
    <w:rsid w:val="008F4405"/>
    <w:rsid w:val="008F4493"/>
    <w:rsid w:val="009028D9"/>
    <w:rsid w:val="00905C06"/>
    <w:rsid w:val="0091022D"/>
    <w:rsid w:val="009151BA"/>
    <w:rsid w:val="00915221"/>
    <w:rsid w:val="00916DAB"/>
    <w:rsid w:val="00920FE4"/>
    <w:rsid w:val="00926A11"/>
    <w:rsid w:val="009279E5"/>
    <w:rsid w:val="00931345"/>
    <w:rsid w:val="009331E8"/>
    <w:rsid w:val="0093705E"/>
    <w:rsid w:val="009402A8"/>
    <w:rsid w:val="0094141B"/>
    <w:rsid w:val="0094311C"/>
    <w:rsid w:val="00943491"/>
    <w:rsid w:val="00945473"/>
    <w:rsid w:val="009455F0"/>
    <w:rsid w:val="0094736C"/>
    <w:rsid w:val="0094790E"/>
    <w:rsid w:val="0095380F"/>
    <w:rsid w:val="00953D4D"/>
    <w:rsid w:val="00953EEB"/>
    <w:rsid w:val="0095465B"/>
    <w:rsid w:val="00955A72"/>
    <w:rsid w:val="00956F57"/>
    <w:rsid w:val="00957F28"/>
    <w:rsid w:val="00964331"/>
    <w:rsid w:val="0096521B"/>
    <w:rsid w:val="009652C9"/>
    <w:rsid w:val="00965330"/>
    <w:rsid w:val="00966250"/>
    <w:rsid w:val="0097504E"/>
    <w:rsid w:val="00976932"/>
    <w:rsid w:val="00984E5B"/>
    <w:rsid w:val="00992E05"/>
    <w:rsid w:val="00994864"/>
    <w:rsid w:val="00997BBD"/>
    <w:rsid w:val="009A5AC2"/>
    <w:rsid w:val="009A5AD9"/>
    <w:rsid w:val="009A6029"/>
    <w:rsid w:val="009B0B36"/>
    <w:rsid w:val="009B0DE3"/>
    <w:rsid w:val="009B2F56"/>
    <w:rsid w:val="009B66D8"/>
    <w:rsid w:val="009C0F54"/>
    <w:rsid w:val="009C1C0C"/>
    <w:rsid w:val="009C2F97"/>
    <w:rsid w:val="009D11BC"/>
    <w:rsid w:val="009D31A3"/>
    <w:rsid w:val="009D365F"/>
    <w:rsid w:val="009D6B84"/>
    <w:rsid w:val="009E2135"/>
    <w:rsid w:val="009E44AB"/>
    <w:rsid w:val="009F31BC"/>
    <w:rsid w:val="009F3BF0"/>
    <w:rsid w:val="00A00D0C"/>
    <w:rsid w:val="00A058E3"/>
    <w:rsid w:val="00A06352"/>
    <w:rsid w:val="00A07451"/>
    <w:rsid w:val="00A17AE2"/>
    <w:rsid w:val="00A24694"/>
    <w:rsid w:val="00A25015"/>
    <w:rsid w:val="00A26F4E"/>
    <w:rsid w:val="00A27E54"/>
    <w:rsid w:val="00A30BDC"/>
    <w:rsid w:val="00A31560"/>
    <w:rsid w:val="00A320EF"/>
    <w:rsid w:val="00A366C2"/>
    <w:rsid w:val="00A36A57"/>
    <w:rsid w:val="00A404CB"/>
    <w:rsid w:val="00A414B9"/>
    <w:rsid w:val="00A432AB"/>
    <w:rsid w:val="00A434FB"/>
    <w:rsid w:val="00A47786"/>
    <w:rsid w:val="00A56912"/>
    <w:rsid w:val="00A57F3F"/>
    <w:rsid w:val="00A65C51"/>
    <w:rsid w:val="00A753C5"/>
    <w:rsid w:val="00A80679"/>
    <w:rsid w:val="00A83378"/>
    <w:rsid w:val="00A83526"/>
    <w:rsid w:val="00A86906"/>
    <w:rsid w:val="00A87688"/>
    <w:rsid w:val="00A9134D"/>
    <w:rsid w:val="00A9479E"/>
    <w:rsid w:val="00A94E31"/>
    <w:rsid w:val="00A97EB1"/>
    <w:rsid w:val="00AA01D3"/>
    <w:rsid w:val="00AA13D6"/>
    <w:rsid w:val="00AA1875"/>
    <w:rsid w:val="00AA4F0F"/>
    <w:rsid w:val="00AA5857"/>
    <w:rsid w:val="00AB3211"/>
    <w:rsid w:val="00AB3303"/>
    <w:rsid w:val="00AB7A3A"/>
    <w:rsid w:val="00AC376D"/>
    <w:rsid w:val="00AC3D67"/>
    <w:rsid w:val="00AC48A9"/>
    <w:rsid w:val="00AC6342"/>
    <w:rsid w:val="00AD2542"/>
    <w:rsid w:val="00AD34E7"/>
    <w:rsid w:val="00AD3679"/>
    <w:rsid w:val="00AD7C24"/>
    <w:rsid w:val="00AE207D"/>
    <w:rsid w:val="00AE59ED"/>
    <w:rsid w:val="00AF0D97"/>
    <w:rsid w:val="00AF1ACA"/>
    <w:rsid w:val="00B012CB"/>
    <w:rsid w:val="00B027D5"/>
    <w:rsid w:val="00B04A47"/>
    <w:rsid w:val="00B11D73"/>
    <w:rsid w:val="00B128EE"/>
    <w:rsid w:val="00B16C93"/>
    <w:rsid w:val="00B1791A"/>
    <w:rsid w:val="00B2415A"/>
    <w:rsid w:val="00B25EE4"/>
    <w:rsid w:val="00B26E26"/>
    <w:rsid w:val="00B27762"/>
    <w:rsid w:val="00B27E61"/>
    <w:rsid w:val="00B30833"/>
    <w:rsid w:val="00B34978"/>
    <w:rsid w:val="00B41AAF"/>
    <w:rsid w:val="00B45FB0"/>
    <w:rsid w:val="00B52DB2"/>
    <w:rsid w:val="00B55E25"/>
    <w:rsid w:val="00B61560"/>
    <w:rsid w:val="00B64723"/>
    <w:rsid w:val="00B659AB"/>
    <w:rsid w:val="00B66195"/>
    <w:rsid w:val="00B6632F"/>
    <w:rsid w:val="00B70BAE"/>
    <w:rsid w:val="00B72107"/>
    <w:rsid w:val="00B735E6"/>
    <w:rsid w:val="00B75BAD"/>
    <w:rsid w:val="00B80775"/>
    <w:rsid w:val="00B821B3"/>
    <w:rsid w:val="00B8489B"/>
    <w:rsid w:val="00B8627A"/>
    <w:rsid w:val="00B8638C"/>
    <w:rsid w:val="00B905EE"/>
    <w:rsid w:val="00B91AF6"/>
    <w:rsid w:val="00BA00DE"/>
    <w:rsid w:val="00BA1313"/>
    <w:rsid w:val="00BA33AE"/>
    <w:rsid w:val="00BA6B6A"/>
    <w:rsid w:val="00BB2333"/>
    <w:rsid w:val="00BC6AA6"/>
    <w:rsid w:val="00BC70AA"/>
    <w:rsid w:val="00BC79F9"/>
    <w:rsid w:val="00BC7C5F"/>
    <w:rsid w:val="00BD0640"/>
    <w:rsid w:val="00BD1B21"/>
    <w:rsid w:val="00BD4742"/>
    <w:rsid w:val="00BD555A"/>
    <w:rsid w:val="00BE05B1"/>
    <w:rsid w:val="00BE274F"/>
    <w:rsid w:val="00BE6146"/>
    <w:rsid w:val="00BF1692"/>
    <w:rsid w:val="00BF21C7"/>
    <w:rsid w:val="00BF5970"/>
    <w:rsid w:val="00BF5995"/>
    <w:rsid w:val="00BF7313"/>
    <w:rsid w:val="00BF74BD"/>
    <w:rsid w:val="00BF79CC"/>
    <w:rsid w:val="00C02C4C"/>
    <w:rsid w:val="00C07145"/>
    <w:rsid w:val="00C07BF3"/>
    <w:rsid w:val="00C117CE"/>
    <w:rsid w:val="00C15AA6"/>
    <w:rsid w:val="00C1770F"/>
    <w:rsid w:val="00C2084F"/>
    <w:rsid w:val="00C22DEC"/>
    <w:rsid w:val="00C26388"/>
    <w:rsid w:val="00C27EA3"/>
    <w:rsid w:val="00C30DC2"/>
    <w:rsid w:val="00C32274"/>
    <w:rsid w:val="00C366C4"/>
    <w:rsid w:val="00C42215"/>
    <w:rsid w:val="00C43350"/>
    <w:rsid w:val="00C463A6"/>
    <w:rsid w:val="00C51A17"/>
    <w:rsid w:val="00C51D93"/>
    <w:rsid w:val="00C561CB"/>
    <w:rsid w:val="00C6288C"/>
    <w:rsid w:val="00C63D81"/>
    <w:rsid w:val="00C66A38"/>
    <w:rsid w:val="00C66E52"/>
    <w:rsid w:val="00C748B3"/>
    <w:rsid w:val="00C82379"/>
    <w:rsid w:val="00C863C6"/>
    <w:rsid w:val="00C90E23"/>
    <w:rsid w:val="00C94749"/>
    <w:rsid w:val="00CA0908"/>
    <w:rsid w:val="00CB1F61"/>
    <w:rsid w:val="00CB2E5E"/>
    <w:rsid w:val="00CC7428"/>
    <w:rsid w:val="00CD1783"/>
    <w:rsid w:val="00CD5C13"/>
    <w:rsid w:val="00CD7B27"/>
    <w:rsid w:val="00CE0C73"/>
    <w:rsid w:val="00CE2FDA"/>
    <w:rsid w:val="00CE4227"/>
    <w:rsid w:val="00CE71DC"/>
    <w:rsid w:val="00CF1914"/>
    <w:rsid w:val="00CF20E5"/>
    <w:rsid w:val="00CF2AFD"/>
    <w:rsid w:val="00CF60D9"/>
    <w:rsid w:val="00D0465B"/>
    <w:rsid w:val="00D104B2"/>
    <w:rsid w:val="00D14B0B"/>
    <w:rsid w:val="00D26454"/>
    <w:rsid w:val="00D3247B"/>
    <w:rsid w:val="00D36DED"/>
    <w:rsid w:val="00D37421"/>
    <w:rsid w:val="00D42AA5"/>
    <w:rsid w:val="00D451AF"/>
    <w:rsid w:val="00D500DD"/>
    <w:rsid w:val="00D54488"/>
    <w:rsid w:val="00D54935"/>
    <w:rsid w:val="00D5574B"/>
    <w:rsid w:val="00D623C8"/>
    <w:rsid w:val="00D64241"/>
    <w:rsid w:val="00D647A7"/>
    <w:rsid w:val="00D66287"/>
    <w:rsid w:val="00D67A37"/>
    <w:rsid w:val="00D729C3"/>
    <w:rsid w:val="00D75A58"/>
    <w:rsid w:val="00D81A4F"/>
    <w:rsid w:val="00D8260F"/>
    <w:rsid w:val="00D826A1"/>
    <w:rsid w:val="00D82DA5"/>
    <w:rsid w:val="00D85F0E"/>
    <w:rsid w:val="00D901FE"/>
    <w:rsid w:val="00D94784"/>
    <w:rsid w:val="00D9791D"/>
    <w:rsid w:val="00DA1E6B"/>
    <w:rsid w:val="00DB0EED"/>
    <w:rsid w:val="00DB66E2"/>
    <w:rsid w:val="00DB6C00"/>
    <w:rsid w:val="00DB75B0"/>
    <w:rsid w:val="00DB76AC"/>
    <w:rsid w:val="00DC1198"/>
    <w:rsid w:val="00DC3223"/>
    <w:rsid w:val="00DC5D3D"/>
    <w:rsid w:val="00DC67E8"/>
    <w:rsid w:val="00DC75FA"/>
    <w:rsid w:val="00DD055C"/>
    <w:rsid w:val="00DD1298"/>
    <w:rsid w:val="00DD15F6"/>
    <w:rsid w:val="00DD556B"/>
    <w:rsid w:val="00DD583C"/>
    <w:rsid w:val="00DE09A9"/>
    <w:rsid w:val="00DE561A"/>
    <w:rsid w:val="00DE6CF2"/>
    <w:rsid w:val="00DF7E2C"/>
    <w:rsid w:val="00E01567"/>
    <w:rsid w:val="00E04308"/>
    <w:rsid w:val="00E05D5F"/>
    <w:rsid w:val="00E062FE"/>
    <w:rsid w:val="00E074B7"/>
    <w:rsid w:val="00E100AA"/>
    <w:rsid w:val="00E12380"/>
    <w:rsid w:val="00E12758"/>
    <w:rsid w:val="00E12AC4"/>
    <w:rsid w:val="00E154B1"/>
    <w:rsid w:val="00E24C41"/>
    <w:rsid w:val="00E256B0"/>
    <w:rsid w:val="00E30193"/>
    <w:rsid w:val="00E32E98"/>
    <w:rsid w:val="00E351B7"/>
    <w:rsid w:val="00E37B1C"/>
    <w:rsid w:val="00E40829"/>
    <w:rsid w:val="00E40D1B"/>
    <w:rsid w:val="00E41C9F"/>
    <w:rsid w:val="00E4255F"/>
    <w:rsid w:val="00E42B0E"/>
    <w:rsid w:val="00E52BBD"/>
    <w:rsid w:val="00E53574"/>
    <w:rsid w:val="00E540D4"/>
    <w:rsid w:val="00E55600"/>
    <w:rsid w:val="00E55E3C"/>
    <w:rsid w:val="00E72E0A"/>
    <w:rsid w:val="00E738C8"/>
    <w:rsid w:val="00E751FC"/>
    <w:rsid w:val="00E76096"/>
    <w:rsid w:val="00E7670B"/>
    <w:rsid w:val="00E776EE"/>
    <w:rsid w:val="00E836D1"/>
    <w:rsid w:val="00E87E0E"/>
    <w:rsid w:val="00E903D8"/>
    <w:rsid w:val="00E9758F"/>
    <w:rsid w:val="00EA0186"/>
    <w:rsid w:val="00EA0749"/>
    <w:rsid w:val="00EA4AF6"/>
    <w:rsid w:val="00EB232E"/>
    <w:rsid w:val="00EB23B0"/>
    <w:rsid w:val="00EB4A1F"/>
    <w:rsid w:val="00EB5930"/>
    <w:rsid w:val="00EB766A"/>
    <w:rsid w:val="00EC1166"/>
    <w:rsid w:val="00EC1436"/>
    <w:rsid w:val="00EC1937"/>
    <w:rsid w:val="00EC29C1"/>
    <w:rsid w:val="00EC4A84"/>
    <w:rsid w:val="00EC4F53"/>
    <w:rsid w:val="00ED0D3C"/>
    <w:rsid w:val="00ED2870"/>
    <w:rsid w:val="00ED322A"/>
    <w:rsid w:val="00ED3D1E"/>
    <w:rsid w:val="00ED455F"/>
    <w:rsid w:val="00EE0913"/>
    <w:rsid w:val="00EE2586"/>
    <w:rsid w:val="00EE3C73"/>
    <w:rsid w:val="00EE4856"/>
    <w:rsid w:val="00EF35D7"/>
    <w:rsid w:val="00F01811"/>
    <w:rsid w:val="00F02946"/>
    <w:rsid w:val="00F07471"/>
    <w:rsid w:val="00F10D0F"/>
    <w:rsid w:val="00F10D79"/>
    <w:rsid w:val="00F11076"/>
    <w:rsid w:val="00F14ABE"/>
    <w:rsid w:val="00F15805"/>
    <w:rsid w:val="00F15D74"/>
    <w:rsid w:val="00F17771"/>
    <w:rsid w:val="00F24258"/>
    <w:rsid w:val="00F25451"/>
    <w:rsid w:val="00F30849"/>
    <w:rsid w:val="00F36A20"/>
    <w:rsid w:val="00F37D5F"/>
    <w:rsid w:val="00F41235"/>
    <w:rsid w:val="00F41ACF"/>
    <w:rsid w:val="00F4215E"/>
    <w:rsid w:val="00F43A04"/>
    <w:rsid w:val="00F43F33"/>
    <w:rsid w:val="00F45516"/>
    <w:rsid w:val="00F474ED"/>
    <w:rsid w:val="00F513FF"/>
    <w:rsid w:val="00F607D3"/>
    <w:rsid w:val="00F63572"/>
    <w:rsid w:val="00F63B42"/>
    <w:rsid w:val="00F671D9"/>
    <w:rsid w:val="00F74C63"/>
    <w:rsid w:val="00F75AF8"/>
    <w:rsid w:val="00F81538"/>
    <w:rsid w:val="00F8460C"/>
    <w:rsid w:val="00F84F79"/>
    <w:rsid w:val="00F85DDC"/>
    <w:rsid w:val="00F86B7F"/>
    <w:rsid w:val="00F87E9D"/>
    <w:rsid w:val="00F9104A"/>
    <w:rsid w:val="00F91F45"/>
    <w:rsid w:val="00F94DD8"/>
    <w:rsid w:val="00FA0A6D"/>
    <w:rsid w:val="00FA5655"/>
    <w:rsid w:val="00FB0B74"/>
    <w:rsid w:val="00FB149A"/>
    <w:rsid w:val="00FB1AAD"/>
    <w:rsid w:val="00FB1D5F"/>
    <w:rsid w:val="00FC4D43"/>
    <w:rsid w:val="00FC4ED8"/>
    <w:rsid w:val="00FC739C"/>
    <w:rsid w:val="00FC766D"/>
    <w:rsid w:val="00FD58A1"/>
    <w:rsid w:val="00FD6F11"/>
    <w:rsid w:val="00FE23CC"/>
    <w:rsid w:val="00FE3148"/>
    <w:rsid w:val="00FE406B"/>
    <w:rsid w:val="00FF3702"/>
    <w:rsid w:val="00FF4840"/>
    <w:rsid w:val="00FF5320"/>
    <w:rsid w:val="00FF5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1190"/>
  </w:style>
  <w:style w:type="paragraph" w:styleId="1">
    <w:name w:val="heading 1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2">
    <w:name w:val="heading 2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3">
    <w:name w:val="heading 3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4">
    <w:name w:val="heading 4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rFonts w:ascii="Arial" w:eastAsia="Arial" w:hAnsi="Arial" w:cs="Arial"/>
      <w:color w:val="666666"/>
    </w:rPr>
  </w:style>
  <w:style w:type="paragraph" w:styleId="6">
    <w:name w:val="heading 6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rFonts w:ascii="Arial" w:eastAsia="Arial" w:hAnsi="Arial" w:cs="Arial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E11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a5">
    <w:name w:val="Subtitle"/>
    <w:basedOn w:val="a"/>
    <w:next w:val="a"/>
    <w:rsid w:val="000E1190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6">
    <w:basedOn w:val="TableNormal"/>
    <w:rsid w:val="000E11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0E11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0E11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0E11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0E11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List Paragraph"/>
    <w:basedOn w:val="a"/>
    <w:uiPriority w:val="34"/>
    <w:qFormat/>
    <w:rsid w:val="004208A1"/>
    <w:pPr>
      <w:ind w:left="720"/>
      <w:contextualSpacing/>
    </w:pPr>
  </w:style>
  <w:style w:type="character" w:styleId="ac">
    <w:name w:val="Strong"/>
    <w:basedOn w:val="a0"/>
    <w:uiPriority w:val="22"/>
    <w:qFormat/>
    <w:rsid w:val="00502B66"/>
    <w:rPr>
      <w:b/>
      <w:bCs/>
    </w:rPr>
  </w:style>
  <w:style w:type="table" w:styleId="ad">
    <w:name w:val="Table Grid"/>
    <w:basedOn w:val="a1"/>
    <w:uiPriority w:val="59"/>
    <w:rsid w:val="00D9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0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7451"/>
    <w:rPr>
      <w:rFonts w:ascii="Tahoma" w:hAnsi="Tahoma" w:cs="Tahoma"/>
      <w:sz w:val="16"/>
      <w:szCs w:val="16"/>
    </w:rPr>
  </w:style>
  <w:style w:type="character" w:styleId="af0">
    <w:name w:val="annotation reference"/>
    <w:basedOn w:val="a0"/>
    <w:uiPriority w:val="99"/>
    <w:semiHidden/>
    <w:unhideWhenUsed/>
    <w:rsid w:val="0066639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6639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6639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6639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66396"/>
    <w:rPr>
      <w:b/>
      <w:bCs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91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151BA"/>
  </w:style>
  <w:style w:type="paragraph" w:styleId="af7">
    <w:name w:val="footer"/>
    <w:basedOn w:val="a"/>
    <w:link w:val="af8"/>
    <w:uiPriority w:val="99"/>
    <w:unhideWhenUsed/>
    <w:rsid w:val="0091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151BA"/>
  </w:style>
  <w:style w:type="paragraph" w:styleId="af9">
    <w:name w:val="Document Map"/>
    <w:basedOn w:val="a"/>
    <w:link w:val="afa"/>
    <w:uiPriority w:val="99"/>
    <w:semiHidden/>
    <w:unhideWhenUsed/>
    <w:rsid w:val="00EB593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EB5930"/>
    <w:rPr>
      <w:rFonts w:ascii="Times New Roman" w:hAnsi="Times New Roman" w:cs="Times New Roman"/>
      <w:sz w:val="24"/>
      <w:szCs w:val="24"/>
    </w:rPr>
  </w:style>
  <w:style w:type="paragraph" w:styleId="afb">
    <w:name w:val="Revision"/>
    <w:hidden/>
    <w:uiPriority w:val="99"/>
    <w:semiHidden/>
    <w:rsid w:val="00EB5930"/>
    <w:pPr>
      <w:spacing w:after="0" w:line="240" w:lineRule="auto"/>
    </w:pPr>
  </w:style>
  <w:style w:type="paragraph" w:customStyle="1" w:styleId="Default">
    <w:name w:val="Default"/>
    <w:rsid w:val="006662B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Название Знак"/>
    <w:basedOn w:val="a0"/>
    <w:link w:val="a3"/>
    <w:rsid w:val="006662BF"/>
    <w:rPr>
      <w:rFonts w:ascii="Arial" w:eastAsia="Arial" w:hAnsi="Arial" w:cs="Arial"/>
      <w:color w:val="000000"/>
      <w:sz w:val="52"/>
      <w:szCs w:val="52"/>
    </w:rPr>
  </w:style>
  <w:style w:type="table" w:customStyle="1" w:styleId="10">
    <w:name w:val="Сетка таблицы1"/>
    <w:basedOn w:val="a1"/>
    <w:next w:val="ad"/>
    <w:uiPriority w:val="59"/>
    <w:rsid w:val="00040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rFonts w:ascii="Arial" w:eastAsia="Arial" w:hAnsi="Arial" w:cs="Arial"/>
      <w:color w:val="666666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rFonts w:ascii="Arial" w:eastAsia="Arial" w:hAnsi="Arial" w:cs="Arial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a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List Paragraph"/>
    <w:basedOn w:val="a"/>
    <w:uiPriority w:val="34"/>
    <w:qFormat/>
    <w:rsid w:val="004208A1"/>
    <w:pPr>
      <w:ind w:left="720"/>
      <w:contextualSpacing/>
    </w:pPr>
  </w:style>
  <w:style w:type="character" w:styleId="ac">
    <w:name w:val="Strong"/>
    <w:basedOn w:val="a0"/>
    <w:uiPriority w:val="22"/>
    <w:qFormat/>
    <w:rsid w:val="00502B66"/>
    <w:rPr>
      <w:b/>
      <w:bCs/>
    </w:rPr>
  </w:style>
  <w:style w:type="table" w:styleId="ad">
    <w:name w:val="Table Grid"/>
    <w:basedOn w:val="a1"/>
    <w:uiPriority w:val="59"/>
    <w:rsid w:val="00D9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0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7451"/>
    <w:rPr>
      <w:rFonts w:ascii="Tahoma" w:hAnsi="Tahoma" w:cs="Tahoma"/>
      <w:sz w:val="16"/>
      <w:szCs w:val="16"/>
    </w:rPr>
  </w:style>
  <w:style w:type="character" w:styleId="af0">
    <w:name w:val="annotation reference"/>
    <w:basedOn w:val="a0"/>
    <w:uiPriority w:val="99"/>
    <w:semiHidden/>
    <w:unhideWhenUsed/>
    <w:rsid w:val="0066639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6639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6639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6639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66396"/>
    <w:rPr>
      <w:b/>
      <w:bCs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91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151BA"/>
  </w:style>
  <w:style w:type="paragraph" w:styleId="af7">
    <w:name w:val="footer"/>
    <w:basedOn w:val="a"/>
    <w:link w:val="af8"/>
    <w:uiPriority w:val="99"/>
    <w:unhideWhenUsed/>
    <w:rsid w:val="0091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151BA"/>
  </w:style>
  <w:style w:type="paragraph" w:styleId="af9">
    <w:name w:val="Document Map"/>
    <w:basedOn w:val="a"/>
    <w:link w:val="afa"/>
    <w:uiPriority w:val="99"/>
    <w:semiHidden/>
    <w:unhideWhenUsed/>
    <w:rsid w:val="00EB593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EB5930"/>
    <w:rPr>
      <w:rFonts w:ascii="Times New Roman" w:hAnsi="Times New Roman" w:cs="Times New Roman"/>
      <w:sz w:val="24"/>
      <w:szCs w:val="24"/>
    </w:rPr>
  </w:style>
  <w:style w:type="paragraph" w:styleId="afb">
    <w:name w:val="Revision"/>
    <w:hidden/>
    <w:uiPriority w:val="99"/>
    <w:semiHidden/>
    <w:rsid w:val="00EB59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655">
          <w:marLeft w:val="0"/>
          <w:marRight w:val="0"/>
          <w:marTop w:val="270"/>
          <w:marBottom w:val="405"/>
          <w:divBdr>
            <w:top w:val="none" w:sz="0" w:space="0" w:color="auto"/>
            <w:left w:val="none" w:sz="0" w:space="0" w:color="auto"/>
            <w:bottom w:val="single" w:sz="6" w:space="6" w:color="CBCBC2"/>
            <w:right w:val="none" w:sz="0" w:space="0" w:color="auto"/>
          </w:divBdr>
        </w:div>
        <w:div w:id="2849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1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CD23-7177-465D-95A0-27C17C2C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21</Pages>
  <Words>5902</Words>
  <Characters>33642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 Kazmin</dc:creator>
  <cp:lastModifiedBy>Пользователь</cp:lastModifiedBy>
  <cp:revision>62</cp:revision>
  <dcterms:created xsi:type="dcterms:W3CDTF">2018-12-26T14:37:00Z</dcterms:created>
  <dcterms:modified xsi:type="dcterms:W3CDTF">2020-06-17T10:03:00Z</dcterms:modified>
</cp:coreProperties>
</file>